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78" w:rsidRDefault="00A44978" w:rsidP="00A44978">
      <w:pPr>
        <w:jc w:val="right"/>
        <w:rPr>
          <w:b/>
          <w:bCs/>
        </w:rPr>
      </w:pPr>
      <w:r>
        <w:rPr>
          <w:b/>
          <w:bCs/>
          <w:highlight w:val="lightGray"/>
          <w:shd w:val="clear" w:color="auto" w:fill="FF0000"/>
        </w:rPr>
        <w:t>Цели</w:t>
      </w:r>
    </w:p>
    <w:p w:rsidR="00A44978" w:rsidRDefault="00A44978" w:rsidP="00A44978">
      <w:pPr>
        <w:shd w:val="clear" w:color="auto" w:fill="FFCC00"/>
        <w:spacing w:line="360" w:lineRule="auto"/>
        <w:jc w:val="both"/>
        <w:rPr>
          <w:u w:val="single"/>
        </w:rPr>
      </w:pPr>
      <w:r>
        <w:rPr>
          <w:b/>
          <w:bCs/>
        </w:rPr>
        <w:t xml:space="preserve">Карта </w:t>
      </w:r>
      <w:proofErr w:type="spellStart"/>
      <w:r>
        <w:rPr>
          <w:b/>
          <w:bCs/>
        </w:rPr>
        <w:t>внутриклассной</w:t>
      </w:r>
      <w:proofErr w:type="spellEnd"/>
      <w:r>
        <w:rPr>
          <w:b/>
          <w:bCs/>
        </w:rPr>
        <w:t xml:space="preserve"> дифференциации на уроке по теме       </w:t>
      </w:r>
      <w:r>
        <w:rPr>
          <w:u w:val="single"/>
        </w:rPr>
        <w:t>Лейкоциты. Иммунитет</w:t>
      </w:r>
    </w:p>
    <w:p w:rsidR="00A44978" w:rsidRDefault="00A44978" w:rsidP="00A44978">
      <w:pPr>
        <w:shd w:val="clear" w:color="auto" w:fill="FFCC00"/>
        <w:spacing w:line="360" w:lineRule="auto"/>
        <w:jc w:val="both"/>
      </w:pPr>
      <w:proofErr w:type="spellStart"/>
      <w:r>
        <w:rPr>
          <w:u w:val="single"/>
        </w:rPr>
        <w:t>Уч</w:t>
      </w:r>
      <w:r>
        <w:t>итель_Мелихова</w:t>
      </w:r>
      <w:proofErr w:type="spellEnd"/>
      <w:r>
        <w:t xml:space="preserve"> Е.Ю.</w:t>
      </w:r>
      <w:r>
        <w:rPr>
          <w:u w:val="single"/>
        </w:rPr>
        <w:t>_</w:t>
      </w:r>
      <w:r>
        <w:t xml:space="preserve">Класс_8 </w:t>
      </w:r>
      <w:proofErr w:type="spellStart"/>
      <w:r>
        <w:t>А_Дата</w:t>
      </w:r>
      <w:proofErr w:type="spellEnd"/>
      <w:r>
        <w:t xml:space="preserve"> _</w:t>
      </w:r>
      <w:r>
        <w:rPr>
          <w:u w:val="single"/>
        </w:rPr>
        <w:t>28.11.12</w:t>
      </w:r>
      <w:r>
        <w:t>._Количество уч-ся__</w:t>
      </w:r>
      <w:r>
        <w:rPr>
          <w:u w:val="single"/>
        </w:rPr>
        <w:t>25</w:t>
      </w:r>
      <w:r>
        <w:t>__Тип урока __комбинированный__</w:t>
      </w:r>
    </w:p>
    <w:tbl>
      <w:tblPr>
        <w:tblW w:w="15097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533"/>
        <w:gridCol w:w="1215"/>
        <w:gridCol w:w="4536"/>
        <w:gridCol w:w="4961"/>
        <w:gridCol w:w="2940"/>
      </w:tblGrid>
      <w:tr w:rsidR="00A44978" w:rsidTr="00A44978">
        <w:trPr>
          <w:cantSplit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78" w:rsidRDefault="00A44978" w:rsidP="00534C48">
            <w:pPr>
              <w:jc w:val="center"/>
            </w:pPr>
            <w:bookmarkStart w:id="0" w:name="_GoBack"/>
            <w:bookmarkEnd w:id="0"/>
            <w:proofErr w:type="spellStart"/>
            <w:proofErr w:type="gramStart"/>
            <w:r>
              <w:t>Груп</w:t>
            </w:r>
            <w:proofErr w:type="spellEnd"/>
            <w:r>
              <w:t>-па</w:t>
            </w:r>
            <w:proofErr w:type="gramEnd"/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78" w:rsidRDefault="00A44978" w:rsidP="00534C48">
            <w:pPr>
              <w:jc w:val="center"/>
            </w:pPr>
            <w:r>
              <w:t>№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78" w:rsidRDefault="00A44978" w:rsidP="00534C48">
            <w:pPr>
              <w:jc w:val="center"/>
            </w:pPr>
            <w:r>
              <w:t xml:space="preserve">Список учащихся </w:t>
            </w:r>
          </w:p>
        </w:tc>
        <w:tc>
          <w:tcPr>
            <w:tcW w:w="1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78" w:rsidRDefault="00A44978" w:rsidP="00534C48">
            <w:pPr>
              <w:jc w:val="center"/>
            </w:pPr>
            <w:r>
              <w:t>Этапы урока</w:t>
            </w:r>
          </w:p>
        </w:tc>
      </w:tr>
      <w:tr w:rsidR="00A44978" w:rsidTr="00A4497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/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78" w:rsidRDefault="00A44978" w:rsidP="00534C48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Обобщение и контроль прежних знаний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78" w:rsidRDefault="00A44978" w:rsidP="00534C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Формирование новых знаний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78" w:rsidRDefault="00A44978" w:rsidP="00534C48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Закрепление и контроль новых знаний</w:t>
            </w:r>
          </w:p>
        </w:tc>
      </w:tr>
      <w:tr w:rsidR="00A44978" w:rsidTr="00A44978">
        <w:trPr>
          <w:cantSplit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DD"/>
          </w:tcPr>
          <w:p w:rsidR="00A44978" w:rsidRDefault="00A44978" w:rsidP="00534C48">
            <w:pPr>
              <w:rPr>
                <w:b/>
                <w:bCs/>
              </w:rPr>
            </w:pPr>
          </w:p>
          <w:p w:rsidR="00A44978" w:rsidRDefault="00A44978" w:rsidP="00534C48">
            <w:pPr>
              <w:rPr>
                <w:b/>
                <w:bCs/>
              </w:rPr>
            </w:pPr>
          </w:p>
          <w:p w:rsidR="00A44978" w:rsidRDefault="00A44978" w:rsidP="00534C48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DD"/>
            <w:hideMark/>
          </w:tcPr>
          <w:p w:rsidR="00A44978" w:rsidRDefault="00A44978" w:rsidP="00534C48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DD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DD"/>
            <w:hideMark/>
          </w:tcPr>
          <w:p w:rsidR="00A44978" w:rsidRDefault="00A44978" w:rsidP="00534C48">
            <w:pPr>
              <w:ind w:left="31"/>
              <w:jc w:val="both"/>
              <w:rPr>
                <w:color w:val="0000FF"/>
              </w:rPr>
            </w:pPr>
            <w:r>
              <w:rPr>
                <w:color w:val="0000FF"/>
              </w:rPr>
              <w:t>1.Повторить, обобщить и систематизир</w:t>
            </w:r>
            <w:r>
              <w:rPr>
                <w:color w:val="0000FF"/>
              </w:rPr>
              <w:t>о</w:t>
            </w:r>
            <w:r>
              <w:rPr>
                <w:color w:val="0000FF"/>
              </w:rPr>
              <w:t>вать знания о составе крови,   эритроц</w:t>
            </w:r>
            <w:r>
              <w:rPr>
                <w:color w:val="0000FF"/>
              </w:rPr>
              <w:t>и</w:t>
            </w:r>
            <w:r>
              <w:rPr>
                <w:color w:val="0000FF"/>
              </w:rPr>
              <w:t>тах и  переливании крови; устранить пробелы в знаниях; провести контроль усвоения прежних знаний</w:t>
            </w:r>
          </w:p>
          <w:p w:rsidR="00A44978" w:rsidRDefault="00A44978" w:rsidP="00534C48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2. Формировать навыки работы с немыми схемами (№3, №4, №5) 3.  </w:t>
            </w:r>
            <w:proofErr w:type="gramStart"/>
            <w:r>
              <w:rPr>
                <w:color w:val="0000FF"/>
              </w:rPr>
              <w:t>Формировать навыки работы с микроскопами (на уровне распознавания (№1, №2, №6)</w:t>
            </w:r>
            <w:proofErr w:type="gramEnd"/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DD"/>
          </w:tcPr>
          <w:p w:rsidR="00A44978" w:rsidRDefault="00A44978" w:rsidP="00534C4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1. Формировать  умения  самостоятельной работы с учебником по образцу. </w:t>
            </w:r>
          </w:p>
          <w:p w:rsidR="00A44978" w:rsidRDefault="00A44978" w:rsidP="00534C4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2. Развивать умения и навыки самостоятел</w:t>
            </w:r>
            <w:r>
              <w:rPr>
                <w:color w:val="FF0000"/>
              </w:rPr>
              <w:t>ь</w:t>
            </w:r>
            <w:r>
              <w:rPr>
                <w:color w:val="FF0000"/>
              </w:rPr>
              <w:t>ного поиска дополнительного материала, о</w:t>
            </w:r>
            <w:r>
              <w:rPr>
                <w:color w:val="FF0000"/>
              </w:rPr>
              <w:t>т</w:t>
            </w:r>
            <w:r>
              <w:rPr>
                <w:color w:val="FF0000"/>
              </w:rPr>
              <w:t>бора содержания и подготовки устных в</w:t>
            </w:r>
            <w:r>
              <w:rPr>
                <w:color w:val="FF0000"/>
              </w:rPr>
              <w:t>ы</w:t>
            </w:r>
            <w:r>
              <w:rPr>
                <w:color w:val="FF0000"/>
              </w:rPr>
              <w:t>ступлений. Развитие  монологической речи (№1).</w:t>
            </w:r>
          </w:p>
          <w:p w:rsidR="00A44978" w:rsidRDefault="00A44978" w:rsidP="00534C48">
            <w:pPr>
              <w:jc w:val="both"/>
              <w:rPr>
                <w:color w:val="FF0000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DD"/>
            <w:hideMark/>
          </w:tcPr>
          <w:p w:rsidR="00A44978" w:rsidRDefault="00A44978" w:rsidP="00534C48">
            <w:pPr>
              <w:ind w:left="33"/>
              <w:jc w:val="both"/>
              <w:rPr>
                <w:color w:val="008000"/>
              </w:rPr>
            </w:pPr>
            <w:r>
              <w:rPr>
                <w:color w:val="008000"/>
              </w:rPr>
              <w:t>1.Осуществить закрепл</w:t>
            </w:r>
            <w:r>
              <w:rPr>
                <w:color w:val="008000"/>
              </w:rPr>
              <w:t>е</w:t>
            </w:r>
            <w:r>
              <w:rPr>
                <w:color w:val="008000"/>
              </w:rPr>
              <w:t>ние и  контроль знаний основных понятий и ум</w:t>
            </w:r>
            <w:r>
              <w:rPr>
                <w:color w:val="008000"/>
              </w:rPr>
              <w:t>е</w:t>
            </w:r>
            <w:r>
              <w:rPr>
                <w:color w:val="008000"/>
              </w:rPr>
              <w:t xml:space="preserve">ний. </w:t>
            </w:r>
          </w:p>
          <w:p w:rsidR="00A44978" w:rsidRDefault="00A44978" w:rsidP="00534C48">
            <w:pPr>
              <w:ind w:left="33"/>
              <w:jc w:val="both"/>
              <w:rPr>
                <w:color w:val="008000"/>
              </w:rPr>
            </w:pPr>
            <w:r>
              <w:rPr>
                <w:color w:val="008000"/>
              </w:rPr>
              <w:t>2. Развивать умения и навыки работы с тестами 1 уровня.</w:t>
            </w: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DD"/>
            <w:hideMark/>
          </w:tcPr>
          <w:p w:rsidR="00A44978" w:rsidRDefault="00A44978" w:rsidP="00534C48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DD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DD"/>
            <w:hideMark/>
          </w:tcPr>
          <w:p w:rsidR="00A44978" w:rsidRDefault="00A44978" w:rsidP="00534C48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DD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DD"/>
            <w:hideMark/>
          </w:tcPr>
          <w:p w:rsidR="00A44978" w:rsidRDefault="00A44978" w:rsidP="00534C48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DD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DD"/>
            <w:hideMark/>
          </w:tcPr>
          <w:p w:rsidR="00A44978" w:rsidRDefault="00A44978" w:rsidP="00534C48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DD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DD"/>
            <w:hideMark/>
          </w:tcPr>
          <w:p w:rsidR="00A44978" w:rsidRDefault="00A44978" w:rsidP="00534C48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DD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DD"/>
            <w:hideMark/>
          </w:tcPr>
          <w:p w:rsidR="00A44978" w:rsidRDefault="00A44978" w:rsidP="00534C48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DD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DD"/>
            <w:hideMark/>
          </w:tcPr>
          <w:p w:rsidR="00A44978" w:rsidRDefault="00A44978" w:rsidP="00534C48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DD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4978" w:rsidRDefault="00A44978" w:rsidP="00534C48">
            <w:pPr>
              <w:rPr>
                <w:b/>
                <w:bCs/>
              </w:rPr>
            </w:pPr>
          </w:p>
          <w:p w:rsidR="00A44978" w:rsidRDefault="00A44978" w:rsidP="00534C48">
            <w:pPr>
              <w:rPr>
                <w:b/>
                <w:bCs/>
              </w:rPr>
            </w:pPr>
          </w:p>
          <w:p w:rsidR="00A44978" w:rsidRDefault="00A44978" w:rsidP="00534C48">
            <w:pPr>
              <w:rPr>
                <w:b/>
                <w:bCs/>
              </w:rPr>
            </w:pPr>
          </w:p>
          <w:p w:rsidR="00A44978" w:rsidRDefault="00A44978" w:rsidP="00534C48">
            <w:pPr>
              <w:rPr>
                <w:b/>
                <w:bCs/>
              </w:rPr>
            </w:pPr>
          </w:p>
          <w:p w:rsidR="00A44978" w:rsidRDefault="00A44978" w:rsidP="00534C48">
            <w:pPr>
              <w:rPr>
                <w:b/>
                <w:bCs/>
              </w:rPr>
            </w:pPr>
          </w:p>
          <w:p w:rsidR="00A44978" w:rsidRDefault="00A44978" w:rsidP="00534C48">
            <w:pPr>
              <w:rPr>
                <w:b/>
                <w:bCs/>
              </w:rPr>
            </w:pPr>
          </w:p>
          <w:p w:rsidR="00A44978" w:rsidRDefault="00A44978" w:rsidP="00534C48">
            <w:pPr>
              <w:rPr>
                <w:b/>
                <w:bCs/>
              </w:rPr>
            </w:pPr>
          </w:p>
          <w:p w:rsidR="00A44978" w:rsidRDefault="00A44978" w:rsidP="00534C48">
            <w:pPr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534C48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534C48">
            <w:pPr>
              <w:ind w:left="31"/>
              <w:jc w:val="both"/>
              <w:rPr>
                <w:color w:val="0000FF"/>
              </w:rPr>
            </w:pPr>
            <w:r>
              <w:rPr>
                <w:color w:val="0000FF"/>
              </w:rPr>
              <w:t>1.Повторить, обобщить и систематизир</w:t>
            </w:r>
            <w:r>
              <w:rPr>
                <w:color w:val="0000FF"/>
              </w:rPr>
              <w:t>о</w:t>
            </w:r>
            <w:r>
              <w:rPr>
                <w:color w:val="0000FF"/>
              </w:rPr>
              <w:t>вать знания о составе крови и эритроц</w:t>
            </w:r>
            <w:r>
              <w:rPr>
                <w:color w:val="0000FF"/>
              </w:rPr>
              <w:t>и</w:t>
            </w:r>
            <w:r>
              <w:rPr>
                <w:color w:val="0000FF"/>
              </w:rPr>
              <w:t xml:space="preserve">тах, переливании крови; осуществить контроль прежних знаний </w:t>
            </w:r>
          </w:p>
          <w:p w:rsidR="00A44978" w:rsidRDefault="00A44978" w:rsidP="00534C48">
            <w:pPr>
              <w:ind w:left="31"/>
              <w:jc w:val="both"/>
              <w:rPr>
                <w:color w:val="0000FF"/>
              </w:rPr>
            </w:pPr>
            <w:r>
              <w:rPr>
                <w:color w:val="0000FF"/>
              </w:rPr>
              <w:t>2.Формировать умения и навыки работы с  микроскопом, развивать  умения  ан</w:t>
            </w:r>
            <w:r>
              <w:rPr>
                <w:color w:val="0000FF"/>
              </w:rPr>
              <w:t>а</w:t>
            </w:r>
            <w:r>
              <w:rPr>
                <w:color w:val="0000FF"/>
              </w:rPr>
              <w:t>лиза, выделения главного, сравнения (№2,№7, №8)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4978" w:rsidRDefault="00A44978" w:rsidP="00534C4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1. Формировать  умения  самостоятельной работы с учебником.</w:t>
            </w:r>
          </w:p>
          <w:p w:rsidR="00A44978" w:rsidRDefault="00A44978" w:rsidP="00534C4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2. Развивать умения и навыки самостоятел</w:t>
            </w:r>
            <w:r>
              <w:rPr>
                <w:color w:val="FF0000"/>
              </w:rPr>
              <w:t>ь</w:t>
            </w:r>
            <w:r>
              <w:rPr>
                <w:color w:val="FF0000"/>
              </w:rPr>
              <w:t>ного поиска дополнительного материала, о</w:t>
            </w:r>
            <w:r>
              <w:rPr>
                <w:color w:val="FF0000"/>
              </w:rPr>
              <w:t>т</w:t>
            </w:r>
            <w:r>
              <w:rPr>
                <w:color w:val="FF0000"/>
              </w:rPr>
              <w:t>бора содержания и подготовки устных в</w:t>
            </w:r>
            <w:r>
              <w:rPr>
                <w:color w:val="FF0000"/>
              </w:rPr>
              <w:t>ы</w:t>
            </w:r>
            <w:r>
              <w:rPr>
                <w:color w:val="FF0000"/>
              </w:rPr>
              <w:t>ступлений. Развитие монологической речи (№3, №7)</w:t>
            </w:r>
          </w:p>
          <w:p w:rsidR="00A44978" w:rsidRDefault="00A44978" w:rsidP="00534C48">
            <w:pPr>
              <w:jc w:val="both"/>
              <w:rPr>
                <w:color w:val="FF0000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A44978">
            <w:pPr>
              <w:numPr>
                <w:ilvl w:val="0"/>
                <w:numId w:val="1"/>
              </w:numPr>
              <w:ind w:left="33" w:firstLine="0"/>
              <w:jc w:val="both"/>
              <w:rPr>
                <w:color w:val="008000"/>
              </w:rPr>
            </w:pPr>
            <w:r>
              <w:rPr>
                <w:color w:val="008000"/>
              </w:rPr>
              <w:t>Осуществить з</w:t>
            </w:r>
            <w:r>
              <w:rPr>
                <w:color w:val="008000"/>
              </w:rPr>
              <w:t>а</w:t>
            </w:r>
            <w:r>
              <w:rPr>
                <w:color w:val="008000"/>
              </w:rPr>
              <w:t>крепление и контроль усвоения нового матер</w:t>
            </w:r>
            <w:r>
              <w:rPr>
                <w:color w:val="008000"/>
              </w:rPr>
              <w:t>и</w:t>
            </w:r>
            <w:r>
              <w:rPr>
                <w:color w:val="008000"/>
              </w:rPr>
              <w:t>ала.</w:t>
            </w:r>
          </w:p>
          <w:p w:rsidR="00A44978" w:rsidRDefault="00A44978" w:rsidP="00A44978">
            <w:pPr>
              <w:numPr>
                <w:ilvl w:val="0"/>
                <w:numId w:val="1"/>
              </w:numPr>
              <w:ind w:left="33" w:firstLine="0"/>
              <w:jc w:val="both"/>
              <w:rPr>
                <w:color w:val="008000"/>
              </w:rPr>
            </w:pPr>
            <w:r>
              <w:rPr>
                <w:color w:val="008000"/>
              </w:rPr>
              <w:t>Развивать умения и навыки работы с тестами 2 уровня.</w:t>
            </w: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534C48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534C48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534C48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534C48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534C48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534C48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534C48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534C48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44978" w:rsidRDefault="00A44978" w:rsidP="00534C48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A44978">
            <w:pPr>
              <w:numPr>
                <w:ilvl w:val="0"/>
                <w:numId w:val="2"/>
              </w:numPr>
              <w:ind w:left="31" w:hanging="31"/>
              <w:rPr>
                <w:color w:val="0000FF"/>
              </w:rPr>
            </w:pPr>
            <w:r>
              <w:rPr>
                <w:color w:val="0000FF"/>
              </w:rPr>
              <w:t>Обобщить, систематизировать знания о составе крови, эритроцитах и переливании крови, осуществить ко</w:t>
            </w:r>
            <w:r>
              <w:rPr>
                <w:color w:val="0000FF"/>
              </w:rPr>
              <w:t>н</w:t>
            </w:r>
            <w:r>
              <w:rPr>
                <w:color w:val="0000FF"/>
              </w:rPr>
              <w:t>троль знаний этого материала</w:t>
            </w:r>
          </w:p>
          <w:p w:rsidR="00A44978" w:rsidRDefault="00A44978" w:rsidP="00A44978">
            <w:pPr>
              <w:numPr>
                <w:ilvl w:val="0"/>
                <w:numId w:val="2"/>
              </w:numPr>
              <w:ind w:left="31" w:hanging="31"/>
              <w:rPr>
                <w:color w:val="0000FF"/>
              </w:rPr>
            </w:pPr>
            <w:r>
              <w:rPr>
                <w:color w:val="0000FF"/>
              </w:rPr>
              <w:t>Развивать умения и навыки оцен</w:t>
            </w:r>
            <w:r>
              <w:rPr>
                <w:color w:val="0000FF"/>
              </w:rPr>
              <w:t>и</w:t>
            </w:r>
            <w:r>
              <w:rPr>
                <w:color w:val="0000FF"/>
              </w:rPr>
              <w:t>вания и рецензирования ответов учен</w:t>
            </w:r>
            <w:r>
              <w:rPr>
                <w:color w:val="0000FF"/>
              </w:rPr>
              <w:t>и</w:t>
            </w:r>
            <w:r>
              <w:rPr>
                <w:color w:val="0000FF"/>
              </w:rPr>
              <w:t xml:space="preserve">ков(№6, №2, №3). </w:t>
            </w:r>
          </w:p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44978" w:rsidRDefault="00A44978" w:rsidP="00534C4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1.  Развивать умения и навыки анализа, сра</w:t>
            </w:r>
            <w:r>
              <w:rPr>
                <w:color w:val="FF0000"/>
              </w:rPr>
              <w:t>в</w:t>
            </w:r>
            <w:r>
              <w:rPr>
                <w:color w:val="FF0000"/>
              </w:rPr>
              <w:t xml:space="preserve">нения, обобщения при работе с учебником. </w:t>
            </w:r>
          </w:p>
          <w:p w:rsidR="00A44978" w:rsidRDefault="00A44978" w:rsidP="00534C4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2. Формировать умения и навыки самосто</w:t>
            </w:r>
            <w:r>
              <w:rPr>
                <w:color w:val="FF0000"/>
              </w:rPr>
              <w:t>я</w:t>
            </w:r>
            <w:r>
              <w:rPr>
                <w:color w:val="FF0000"/>
              </w:rPr>
              <w:t>тельного поиска дополнительного материала, выходящего за рамки школьной программы, подготовки устных выступлений (№1, №4, №5). Развитие устной  монологической речи.</w:t>
            </w:r>
          </w:p>
          <w:p w:rsidR="00A44978" w:rsidRDefault="00A44978" w:rsidP="00534C48">
            <w:pPr>
              <w:jc w:val="both"/>
              <w:rPr>
                <w:color w:val="FF0000"/>
              </w:rPr>
            </w:pPr>
          </w:p>
          <w:p w:rsidR="00A44978" w:rsidRDefault="00A44978" w:rsidP="00534C48">
            <w:pPr>
              <w:jc w:val="both"/>
              <w:rPr>
                <w:color w:val="FF0000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534C48">
            <w:pPr>
              <w:ind w:left="33"/>
              <w:jc w:val="both"/>
              <w:rPr>
                <w:color w:val="008000"/>
              </w:rPr>
            </w:pPr>
            <w:r>
              <w:rPr>
                <w:color w:val="008000"/>
              </w:rPr>
              <w:t>1.Осуществить закрепл</w:t>
            </w:r>
            <w:r>
              <w:rPr>
                <w:color w:val="008000"/>
              </w:rPr>
              <w:t>е</w:t>
            </w:r>
            <w:r>
              <w:rPr>
                <w:color w:val="008000"/>
              </w:rPr>
              <w:t>ние и контроль усвоения нового материала.</w:t>
            </w:r>
          </w:p>
          <w:p w:rsidR="00A44978" w:rsidRDefault="00A44978" w:rsidP="00534C48">
            <w:pPr>
              <w:ind w:left="33"/>
              <w:jc w:val="both"/>
              <w:rPr>
                <w:color w:val="008000"/>
              </w:rPr>
            </w:pPr>
            <w:r>
              <w:rPr>
                <w:color w:val="008000"/>
              </w:rPr>
              <w:t>2. Развивать умения и навыки работы с тестами 3 уровня.</w:t>
            </w:r>
          </w:p>
          <w:p w:rsidR="00A44978" w:rsidRDefault="00A44978" w:rsidP="00534C48">
            <w:pPr>
              <w:ind w:left="33"/>
              <w:jc w:val="both"/>
              <w:rPr>
                <w:color w:val="008000"/>
              </w:rPr>
            </w:pPr>
          </w:p>
          <w:p w:rsidR="00A44978" w:rsidRDefault="00A44978" w:rsidP="00534C48">
            <w:pPr>
              <w:ind w:left="360"/>
              <w:jc w:val="both"/>
              <w:rPr>
                <w:color w:val="008000"/>
              </w:rPr>
            </w:pPr>
          </w:p>
          <w:p w:rsidR="00A44978" w:rsidRDefault="00A44978" w:rsidP="00534C48">
            <w:pPr>
              <w:ind w:left="360"/>
              <w:jc w:val="both"/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44978" w:rsidRDefault="00A44978" w:rsidP="00534C48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44978" w:rsidRDefault="00A44978" w:rsidP="00534C48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44978" w:rsidRDefault="00A44978" w:rsidP="00534C48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44978" w:rsidRDefault="00A44978" w:rsidP="00534C48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44978" w:rsidRDefault="00A44978" w:rsidP="00534C48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44978" w:rsidRDefault="00A44978" w:rsidP="00534C48">
            <w:pPr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</w:tbl>
    <w:p w:rsidR="00A44978" w:rsidRDefault="00A44978" w:rsidP="00A44978">
      <w:pPr>
        <w:spacing w:line="360" w:lineRule="auto"/>
        <w:jc w:val="right"/>
        <w:rPr>
          <w:bCs/>
          <w:highlight w:val="lightGray"/>
          <w:shd w:val="clear" w:color="auto" w:fill="FF0000"/>
          <w:lang w:val="en-US"/>
        </w:rPr>
      </w:pPr>
    </w:p>
    <w:p w:rsidR="00A44978" w:rsidRDefault="00A44978" w:rsidP="00A44978">
      <w:pPr>
        <w:spacing w:line="360" w:lineRule="auto"/>
        <w:jc w:val="right"/>
        <w:rPr>
          <w:bCs/>
        </w:rPr>
      </w:pPr>
      <w:r>
        <w:rPr>
          <w:bCs/>
          <w:highlight w:val="lightGray"/>
          <w:shd w:val="clear" w:color="auto" w:fill="FF0000"/>
        </w:rPr>
        <w:lastRenderedPageBreak/>
        <w:t>Содержание</w:t>
      </w:r>
    </w:p>
    <w:p w:rsidR="00A44978" w:rsidRDefault="00A44978" w:rsidP="00A44978">
      <w:pPr>
        <w:shd w:val="clear" w:color="auto" w:fill="FFCC00"/>
        <w:spacing w:line="360" w:lineRule="auto"/>
      </w:pPr>
      <w:r>
        <w:rPr>
          <w:b/>
          <w:bCs/>
        </w:rPr>
        <w:t xml:space="preserve">Карта </w:t>
      </w:r>
      <w:proofErr w:type="spellStart"/>
      <w:r>
        <w:rPr>
          <w:b/>
          <w:bCs/>
        </w:rPr>
        <w:t>внутриклассной</w:t>
      </w:r>
      <w:proofErr w:type="spellEnd"/>
      <w:r>
        <w:rPr>
          <w:b/>
          <w:bCs/>
        </w:rPr>
        <w:t xml:space="preserve"> дифференциации на уроке по теме </w:t>
      </w:r>
      <w:r>
        <w:t>_</w:t>
      </w:r>
      <w:r w:rsidRPr="00835550">
        <w:rPr>
          <w:u w:val="single"/>
        </w:rPr>
        <w:t>Лейкоциты. Иммунитет</w:t>
      </w:r>
      <w:r>
        <w:t>._____________________</w:t>
      </w:r>
    </w:p>
    <w:p w:rsidR="00A44978" w:rsidRDefault="00A44978" w:rsidP="00A44978">
      <w:pPr>
        <w:shd w:val="clear" w:color="auto" w:fill="FFCC00"/>
        <w:spacing w:line="360" w:lineRule="auto"/>
      </w:pPr>
      <w:proofErr w:type="spellStart"/>
      <w:r>
        <w:t>Учитель__Мелихова</w:t>
      </w:r>
      <w:proofErr w:type="spellEnd"/>
      <w:r>
        <w:t xml:space="preserve"> Е.Ю.</w:t>
      </w:r>
      <w:r>
        <w:rPr>
          <w:u w:val="single"/>
        </w:rPr>
        <w:t>_</w:t>
      </w:r>
      <w:r>
        <w:t xml:space="preserve">__Класс__8 </w:t>
      </w:r>
      <w:proofErr w:type="spellStart"/>
      <w:r>
        <w:t>А___Дата</w:t>
      </w:r>
      <w:proofErr w:type="spellEnd"/>
      <w:r>
        <w:t xml:space="preserve"> ______</w:t>
      </w:r>
      <w:r>
        <w:rPr>
          <w:u w:val="single"/>
        </w:rPr>
        <w:t>28.11.12</w:t>
      </w:r>
      <w:r>
        <w:t>____Количество уч-ся______</w:t>
      </w:r>
      <w:r>
        <w:rPr>
          <w:u w:val="single"/>
        </w:rPr>
        <w:t>25</w:t>
      </w:r>
      <w:r>
        <w:t xml:space="preserve">_______Тип урока </w:t>
      </w:r>
      <w:r>
        <w:rPr>
          <w:sz w:val="22"/>
          <w:szCs w:val="22"/>
        </w:rPr>
        <w:t>комбинированный</w:t>
      </w:r>
      <w:r>
        <w:t>_____</w:t>
      </w:r>
    </w:p>
    <w:tbl>
      <w:tblPr>
        <w:tblW w:w="14956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524"/>
        <w:gridCol w:w="11"/>
        <w:gridCol w:w="1214"/>
        <w:gridCol w:w="4108"/>
        <w:gridCol w:w="5274"/>
        <w:gridCol w:w="2911"/>
      </w:tblGrid>
      <w:tr w:rsidR="00A44978" w:rsidTr="00A44978">
        <w:trPr>
          <w:cantSplit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78" w:rsidRDefault="00A44978" w:rsidP="00534C48">
            <w:pPr>
              <w:jc w:val="center"/>
            </w:pPr>
            <w:proofErr w:type="spellStart"/>
            <w:proofErr w:type="gramStart"/>
            <w:r>
              <w:t>Груп</w:t>
            </w:r>
            <w:proofErr w:type="spellEnd"/>
            <w:r>
              <w:t>-па</w:t>
            </w:r>
            <w:proofErr w:type="gramEnd"/>
          </w:p>
        </w:tc>
        <w:tc>
          <w:tcPr>
            <w:tcW w:w="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78" w:rsidRDefault="00A44978" w:rsidP="00534C48">
            <w:pPr>
              <w:jc w:val="center"/>
            </w:pPr>
            <w:r>
              <w:t>№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78" w:rsidRDefault="00A44978" w:rsidP="00534C48">
            <w:pPr>
              <w:jc w:val="center"/>
            </w:pPr>
            <w:r>
              <w:t xml:space="preserve">Список учащихся </w:t>
            </w:r>
          </w:p>
        </w:tc>
        <w:tc>
          <w:tcPr>
            <w:tcW w:w="1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78" w:rsidRDefault="00A44978" w:rsidP="00534C48">
            <w:pPr>
              <w:jc w:val="center"/>
            </w:pPr>
            <w:r>
              <w:t>Этапы урока</w:t>
            </w:r>
          </w:p>
        </w:tc>
      </w:tr>
      <w:tr w:rsidR="00A44978" w:rsidTr="00A4497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/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/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78" w:rsidRDefault="00A44978" w:rsidP="00534C48">
            <w:pPr>
              <w:rPr>
                <w:color w:val="0000FF"/>
              </w:rPr>
            </w:pPr>
            <w:r>
              <w:rPr>
                <w:color w:val="0000FF"/>
              </w:rPr>
              <w:t>Актуализация прежних знаний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78" w:rsidRDefault="00A44978" w:rsidP="00534C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Формирование новых знаний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78" w:rsidRDefault="00A44978" w:rsidP="00534C48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Закрепление и контроль  усвоения новых знаний</w:t>
            </w:r>
          </w:p>
        </w:tc>
      </w:tr>
      <w:tr w:rsidR="00A44978" w:rsidTr="00A44978">
        <w:trPr>
          <w:cantSplit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</w:tcPr>
          <w:p w:rsidR="00A44978" w:rsidRDefault="00A44978" w:rsidP="00534C48">
            <w:pPr>
              <w:rPr>
                <w:b/>
                <w:bCs/>
              </w:rPr>
            </w:pPr>
          </w:p>
          <w:p w:rsidR="00A44978" w:rsidRDefault="00A44978" w:rsidP="00534C48">
            <w:pPr>
              <w:rPr>
                <w:b/>
                <w:bCs/>
              </w:rPr>
            </w:pPr>
          </w:p>
          <w:p w:rsidR="00A44978" w:rsidRDefault="00A44978" w:rsidP="00534C48">
            <w:pPr>
              <w:rPr>
                <w:b/>
                <w:bCs/>
              </w:rPr>
            </w:pPr>
          </w:p>
          <w:p w:rsidR="00A44978" w:rsidRDefault="00A44978" w:rsidP="00534C48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  <w:p w:rsidR="00A44978" w:rsidRDefault="00A44978" w:rsidP="00534C48">
            <w:pPr>
              <w:rPr>
                <w:b/>
                <w:bCs/>
              </w:rPr>
            </w:pPr>
          </w:p>
          <w:p w:rsidR="00A44978" w:rsidRDefault="00A44978" w:rsidP="00534C48">
            <w:pPr>
              <w:rPr>
                <w:b/>
                <w:bCs/>
              </w:rPr>
            </w:pPr>
          </w:p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  <w:hideMark/>
          </w:tcPr>
          <w:p w:rsidR="00A44978" w:rsidRDefault="00A44978" w:rsidP="00534C48">
            <w:pPr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  <w:hideMark/>
          </w:tcPr>
          <w:p w:rsidR="00A44978" w:rsidRDefault="00A44978" w:rsidP="00534C48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1. Основные определения темы: с</w:t>
            </w:r>
            <w:r>
              <w:rPr>
                <w:color w:val="0000FF"/>
              </w:rPr>
              <w:t>о</w:t>
            </w:r>
            <w:r>
              <w:rPr>
                <w:color w:val="0000FF"/>
              </w:rPr>
              <w:t>став крови, эритроциты, внутренняя среда организма, функции крови.</w:t>
            </w:r>
          </w:p>
          <w:p w:rsidR="00A44978" w:rsidRDefault="00A44978" w:rsidP="00534C48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2. Работа со схемами «Состав крови», «Функции крови», «Переливание крови».</w:t>
            </w:r>
          </w:p>
          <w:p w:rsidR="00A44978" w:rsidRDefault="00A44978" w:rsidP="00534C48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3. Лабораторный практикум на ра</w:t>
            </w:r>
            <w:r>
              <w:rPr>
                <w:color w:val="0000FF"/>
              </w:rPr>
              <w:t>с</w:t>
            </w:r>
            <w:r>
              <w:rPr>
                <w:color w:val="0000FF"/>
              </w:rPr>
              <w:t>познавание  эритроцитов человека.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  <w:hideMark/>
          </w:tcPr>
          <w:p w:rsidR="00A44978" w:rsidRDefault="00A44978" w:rsidP="00534C4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1. Количество лейкоцитов в кубическом милл</w:t>
            </w:r>
            <w:r>
              <w:rPr>
                <w:color w:val="FF0000"/>
              </w:rPr>
              <w:t>и</w:t>
            </w:r>
            <w:r>
              <w:rPr>
                <w:color w:val="FF0000"/>
              </w:rPr>
              <w:t>метре крови, сроки их жизни.</w:t>
            </w:r>
          </w:p>
          <w:p w:rsidR="00A44978" w:rsidRDefault="00A44978" w:rsidP="00534C4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2. Характеристика белых кровяных клеток</w:t>
            </w:r>
          </w:p>
          <w:p w:rsidR="00A44978" w:rsidRDefault="00A44978" w:rsidP="00534C4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3. Информация о научном вкладе Луи Пастера </w:t>
            </w:r>
          </w:p>
          <w:p w:rsidR="00A44978" w:rsidRDefault="00A44978" w:rsidP="00534C4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4. Виды иммунитета. СПИД, его профилактика.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  <w:hideMark/>
          </w:tcPr>
          <w:p w:rsidR="00A44978" w:rsidRDefault="00A44978" w:rsidP="00534C48">
            <w:pPr>
              <w:jc w:val="both"/>
              <w:rPr>
                <w:color w:val="008000"/>
              </w:rPr>
            </w:pPr>
            <w:r>
              <w:rPr>
                <w:color w:val="008000"/>
              </w:rPr>
              <w:t>1. Основные понятия темы: характеристика ле</w:t>
            </w:r>
            <w:r>
              <w:rPr>
                <w:color w:val="008000"/>
              </w:rPr>
              <w:t>й</w:t>
            </w:r>
            <w:r>
              <w:rPr>
                <w:color w:val="008000"/>
              </w:rPr>
              <w:t>коцитов, иммунитет, его виды, вакцинация.</w:t>
            </w:r>
          </w:p>
          <w:p w:rsidR="00A44978" w:rsidRDefault="00A44978" w:rsidP="00534C48">
            <w:pPr>
              <w:jc w:val="both"/>
              <w:rPr>
                <w:color w:val="008000"/>
              </w:rPr>
            </w:pPr>
            <w:r>
              <w:rPr>
                <w:color w:val="008000"/>
              </w:rPr>
              <w:t>2. Два варианта теста 1 уровня.</w:t>
            </w: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  <w:hideMark/>
          </w:tcPr>
          <w:p w:rsidR="00A44978" w:rsidRDefault="00A44978" w:rsidP="00534C48">
            <w:pPr>
              <w:jc w:val="center"/>
            </w:pPr>
            <w: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  <w:hideMark/>
          </w:tcPr>
          <w:p w:rsidR="00A44978" w:rsidRDefault="00A44978" w:rsidP="00534C48">
            <w:pPr>
              <w:jc w:val="center"/>
            </w:pPr>
            <w: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  <w:hideMark/>
          </w:tcPr>
          <w:p w:rsidR="00A44978" w:rsidRDefault="00A44978" w:rsidP="00534C48">
            <w:pPr>
              <w:jc w:val="center"/>
            </w:pPr>
            <w: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  <w:hideMark/>
          </w:tcPr>
          <w:p w:rsidR="00A44978" w:rsidRDefault="00A44978" w:rsidP="00534C48">
            <w:pPr>
              <w:jc w:val="center"/>
            </w:pPr>
            <w: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  <w:hideMark/>
          </w:tcPr>
          <w:p w:rsidR="00A44978" w:rsidRDefault="00A44978" w:rsidP="00534C48">
            <w:pPr>
              <w:jc w:val="center"/>
            </w:pPr>
            <w: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  <w:hideMark/>
          </w:tcPr>
          <w:p w:rsidR="00A44978" w:rsidRDefault="00A44978" w:rsidP="00534C48">
            <w:pPr>
              <w:jc w:val="center"/>
            </w:pPr>
            <w: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  <w:hideMark/>
          </w:tcPr>
          <w:p w:rsidR="00A44978" w:rsidRDefault="00A44978" w:rsidP="00534C48">
            <w:pPr>
              <w:jc w:val="center"/>
            </w:pPr>
            <w: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rPr>
                <w:b/>
                <w:bCs/>
              </w:rPr>
            </w:pPr>
          </w:p>
          <w:p w:rsidR="00A44978" w:rsidRDefault="00A44978" w:rsidP="00534C48">
            <w:pPr>
              <w:rPr>
                <w:b/>
                <w:bCs/>
              </w:rPr>
            </w:pPr>
          </w:p>
          <w:p w:rsidR="00A44978" w:rsidRDefault="00A44978" w:rsidP="00534C48">
            <w:pPr>
              <w:rPr>
                <w:b/>
                <w:bCs/>
              </w:rPr>
            </w:pPr>
          </w:p>
          <w:p w:rsidR="00A44978" w:rsidRDefault="00A44978" w:rsidP="00534C48">
            <w:pPr>
              <w:rPr>
                <w:b/>
                <w:bCs/>
              </w:rPr>
            </w:pPr>
          </w:p>
          <w:p w:rsidR="00A44978" w:rsidRDefault="00A44978" w:rsidP="00534C48">
            <w:pPr>
              <w:rPr>
                <w:b/>
                <w:bCs/>
              </w:rPr>
            </w:pPr>
          </w:p>
          <w:p w:rsidR="00A44978" w:rsidRDefault="00A44978" w:rsidP="00534C48">
            <w:pPr>
              <w:rPr>
                <w:b/>
                <w:bCs/>
              </w:rPr>
            </w:pPr>
          </w:p>
          <w:p w:rsidR="00A44978" w:rsidRDefault="00A44978" w:rsidP="00534C48">
            <w:pPr>
              <w:rPr>
                <w:b/>
                <w:bCs/>
              </w:rPr>
            </w:pPr>
          </w:p>
          <w:p w:rsidR="00A44978" w:rsidRDefault="00A44978" w:rsidP="00534C48">
            <w:pPr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44978" w:rsidRDefault="00A44978" w:rsidP="00534C48">
            <w:pPr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44978" w:rsidRDefault="00A44978" w:rsidP="00534C48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1. Основные определения темы: с</w:t>
            </w:r>
            <w:r>
              <w:rPr>
                <w:color w:val="0000FF"/>
              </w:rPr>
              <w:t>о</w:t>
            </w:r>
            <w:r>
              <w:rPr>
                <w:color w:val="0000FF"/>
              </w:rPr>
              <w:t>став крови, эритроциты, переливание крови, отличия эритроцитов человека от эритроцитов лягушки.</w:t>
            </w:r>
          </w:p>
          <w:p w:rsidR="00A44978" w:rsidRDefault="00A44978" w:rsidP="00534C48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2. Характеристика красных кровяных клеток.</w:t>
            </w:r>
          </w:p>
          <w:p w:rsidR="00A44978" w:rsidRDefault="00A44978" w:rsidP="00534C48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3. Лабораторный практикум на сравнение эритроцитов человека и л</w:t>
            </w:r>
            <w:r>
              <w:rPr>
                <w:color w:val="0000FF"/>
              </w:rPr>
              <w:t>я</w:t>
            </w:r>
            <w:r>
              <w:rPr>
                <w:color w:val="0000FF"/>
              </w:rPr>
              <w:t>гушки.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44978" w:rsidRDefault="00A44978" w:rsidP="00534C4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1. Место образования и разрушения лейкоцитов.</w:t>
            </w:r>
          </w:p>
          <w:p w:rsidR="00A44978" w:rsidRDefault="00A44978" w:rsidP="00534C4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2. Характеристика лейкоцитов.</w:t>
            </w:r>
          </w:p>
          <w:p w:rsidR="00A44978" w:rsidRDefault="00A44978" w:rsidP="00534C4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3. Информация о научном вкладе в теорию и</w:t>
            </w:r>
            <w:r>
              <w:rPr>
                <w:color w:val="FF0000"/>
              </w:rPr>
              <w:t>м</w:t>
            </w:r>
            <w:r>
              <w:rPr>
                <w:color w:val="FF0000"/>
              </w:rPr>
              <w:t xml:space="preserve">мунитета </w:t>
            </w:r>
            <w:proofErr w:type="spellStart"/>
            <w:r>
              <w:rPr>
                <w:color w:val="FF0000"/>
              </w:rPr>
              <w:t>И.И.Мечникова</w:t>
            </w:r>
            <w:proofErr w:type="spellEnd"/>
            <w:r>
              <w:rPr>
                <w:color w:val="FF0000"/>
              </w:rPr>
              <w:t xml:space="preserve"> и Э. </w:t>
            </w:r>
            <w:proofErr w:type="spellStart"/>
            <w:r>
              <w:rPr>
                <w:color w:val="FF0000"/>
              </w:rPr>
              <w:t>Дженнера</w:t>
            </w:r>
            <w:proofErr w:type="spellEnd"/>
            <w:r>
              <w:rPr>
                <w:color w:val="FF0000"/>
              </w:rPr>
              <w:t>.</w:t>
            </w:r>
          </w:p>
          <w:p w:rsidR="00A44978" w:rsidRDefault="00A44978" w:rsidP="00534C4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4. Виды иммунитета, СПИД, его профилактика.</w:t>
            </w:r>
          </w:p>
          <w:p w:rsidR="00A44978" w:rsidRDefault="00A44978" w:rsidP="00534C4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44978" w:rsidRPr="0077199A" w:rsidRDefault="00A44978" w:rsidP="00A44978">
            <w:pPr>
              <w:pStyle w:val="a3"/>
              <w:numPr>
                <w:ilvl w:val="0"/>
                <w:numId w:val="7"/>
              </w:numPr>
              <w:ind w:left="146" w:hanging="146"/>
              <w:jc w:val="both"/>
              <w:rPr>
                <w:color w:val="008000"/>
              </w:rPr>
            </w:pPr>
            <w:r w:rsidRPr="0077199A">
              <w:rPr>
                <w:color w:val="008000"/>
              </w:rPr>
              <w:t>Основные понятия темы: характеристика лейкоцитов, их разн</w:t>
            </w:r>
            <w:r w:rsidRPr="0077199A">
              <w:rPr>
                <w:color w:val="008000"/>
              </w:rPr>
              <w:t>о</w:t>
            </w:r>
            <w:r w:rsidRPr="0077199A">
              <w:rPr>
                <w:color w:val="008000"/>
              </w:rPr>
              <w:t xml:space="preserve">видности, иммунитет. </w:t>
            </w:r>
          </w:p>
          <w:p w:rsidR="00A44978" w:rsidRPr="0077199A" w:rsidRDefault="00A44978" w:rsidP="00A44978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color w:val="008000"/>
              </w:rPr>
            </w:pPr>
            <w:r w:rsidRPr="0077199A">
              <w:rPr>
                <w:color w:val="008000"/>
              </w:rPr>
              <w:t>Два варианта теста 2 уровня.</w:t>
            </w: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44978" w:rsidRDefault="00A44978" w:rsidP="00534C48">
            <w:pPr>
              <w:jc w:val="center"/>
            </w:pPr>
            <w: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44978" w:rsidRDefault="00A44978" w:rsidP="00534C48">
            <w:pPr>
              <w:jc w:val="center"/>
            </w:pPr>
            <w: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44978" w:rsidRDefault="00A44978" w:rsidP="00534C48">
            <w:pPr>
              <w:jc w:val="center"/>
            </w:pPr>
            <w: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44978" w:rsidRDefault="00A44978" w:rsidP="00534C48">
            <w:pPr>
              <w:jc w:val="center"/>
            </w:pPr>
            <w: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44978" w:rsidRDefault="00A44978" w:rsidP="00534C48">
            <w:pPr>
              <w:jc w:val="center"/>
            </w:pPr>
            <w: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44978" w:rsidRDefault="00A44978" w:rsidP="00534C48">
            <w:pPr>
              <w:jc w:val="center"/>
            </w:pPr>
            <w: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  <w:trHeight w:val="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jc w:val="center"/>
            </w:pPr>
            <w:r>
              <w:t>8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  <w:trHeight w:val="1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jc w:val="center"/>
            </w:pPr>
            <w:r>
              <w:t>9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  <w:trHeight w:val="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44978" w:rsidRDefault="00A44978" w:rsidP="00534C48">
            <w:pPr>
              <w:jc w:val="both"/>
            </w:pPr>
            <w: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44978" w:rsidRDefault="00A44978" w:rsidP="00534C48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1. Знания о составе крови и ее фун</w:t>
            </w:r>
            <w:r>
              <w:rPr>
                <w:color w:val="0000FF"/>
              </w:rPr>
              <w:t>к</w:t>
            </w:r>
            <w:r>
              <w:rPr>
                <w:color w:val="0000FF"/>
              </w:rPr>
              <w:t>циях, взаимосвязи строения и  фун</w:t>
            </w:r>
            <w:r>
              <w:rPr>
                <w:color w:val="0000FF"/>
              </w:rPr>
              <w:t>к</w:t>
            </w:r>
            <w:r>
              <w:rPr>
                <w:color w:val="0000FF"/>
              </w:rPr>
              <w:t xml:space="preserve">ций эритроцитов. </w:t>
            </w:r>
          </w:p>
          <w:p w:rsidR="00A44978" w:rsidRDefault="00A44978" w:rsidP="00534C48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 2.Сравнение эритроцитов человека и лягушки, выводы о последствиях этих различий.</w:t>
            </w:r>
          </w:p>
          <w:p w:rsidR="00A44978" w:rsidRDefault="00A44978" w:rsidP="00534C48">
            <w:pPr>
              <w:jc w:val="both"/>
              <w:rPr>
                <w:color w:val="0000FF"/>
              </w:rPr>
            </w:pPr>
          </w:p>
          <w:p w:rsidR="00A44978" w:rsidRDefault="00A44978" w:rsidP="00534C48">
            <w:pPr>
              <w:jc w:val="both"/>
              <w:rPr>
                <w:color w:val="0000FF"/>
              </w:rPr>
            </w:pP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44978" w:rsidRDefault="00A44978" w:rsidP="00534C4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1. Взаимосвязь строения и функций лейкоцитов.</w:t>
            </w:r>
          </w:p>
          <w:p w:rsidR="00A44978" w:rsidRDefault="00A44978" w:rsidP="00534C4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2.  Разнообразие лейкоцитов, лейкоцитарная формула. Значение ее для диагностики забол</w:t>
            </w:r>
            <w:r>
              <w:rPr>
                <w:color w:val="FF0000"/>
              </w:rPr>
              <w:t>е</w:t>
            </w:r>
            <w:r>
              <w:rPr>
                <w:color w:val="FF0000"/>
              </w:rPr>
              <w:t>ваний.</w:t>
            </w:r>
          </w:p>
          <w:p w:rsidR="00A44978" w:rsidRDefault="00A44978" w:rsidP="00534C4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3. Механизмы специфической и неспецифич</w:t>
            </w:r>
            <w:r>
              <w:rPr>
                <w:color w:val="FF0000"/>
              </w:rPr>
              <w:t>е</w:t>
            </w:r>
            <w:r>
              <w:rPr>
                <w:color w:val="FF0000"/>
              </w:rPr>
              <w:t>ской  иммунной реакции организма человека. Вакцины, прививки, лечебные сыворотки.</w:t>
            </w:r>
          </w:p>
          <w:p w:rsidR="00A44978" w:rsidRDefault="00A44978" w:rsidP="00534C48">
            <w:pPr>
              <w:jc w:val="both"/>
              <w:rPr>
                <w:color w:val="FF0000"/>
              </w:rPr>
            </w:pPr>
          </w:p>
          <w:p w:rsidR="00A44978" w:rsidRDefault="00A44978" w:rsidP="00534C48">
            <w:pPr>
              <w:jc w:val="both"/>
              <w:rPr>
                <w:color w:val="FF0000"/>
              </w:rPr>
            </w:pP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44978" w:rsidRDefault="00A44978" w:rsidP="00534C48">
            <w:pPr>
              <w:rPr>
                <w:color w:val="008000"/>
                <w:shd w:val="clear" w:color="auto" w:fill="DDD9C3"/>
              </w:rPr>
            </w:pPr>
            <w:r>
              <w:rPr>
                <w:color w:val="008000"/>
              </w:rPr>
              <w:t>1</w:t>
            </w:r>
            <w:r>
              <w:rPr>
                <w:color w:val="008000"/>
                <w:shd w:val="clear" w:color="auto" w:fill="DDD9C3"/>
              </w:rPr>
              <w:t>. Основные понятия темы,   знания о взаимосв</w:t>
            </w:r>
            <w:r>
              <w:rPr>
                <w:color w:val="008000"/>
                <w:shd w:val="clear" w:color="auto" w:fill="DDD9C3"/>
              </w:rPr>
              <w:t>я</w:t>
            </w:r>
            <w:r>
              <w:rPr>
                <w:color w:val="008000"/>
                <w:shd w:val="clear" w:color="auto" w:fill="DDD9C3"/>
              </w:rPr>
              <w:t>зи строения и функций клеток крови. Сравнение эритроцитов и лейкоц</w:t>
            </w:r>
            <w:r>
              <w:rPr>
                <w:color w:val="008000"/>
                <w:shd w:val="clear" w:color="auto" w:fill="DDD9C3"/>
              </w:rPr>
              <w:t>и</w:t>
            </w:r>
            <w:r>
              <w:rPr>
                <w:color w:val="008000"/>
                <w:shd w:val="clear" w:color="auto" w:fill="DDD9C3"/>
              </w:rPr>
              <w:t xml:space="preserve">тов. </w:t>
            </w:r>
          </w:p>
          <w:p w:rsidR="00A44978" w:rsidRDefault="00A44978" w:rsidP="00534C48">
            <w:pPr>
              <w:rPr>
                <w:color w:val="008000"/>
                <w:shd w:val="clear" w:color="auto" w:fill="DDD9C3"/>
              </w:rPr>
            </w:pPr>
            <w:r>
              <w:rPr>
                <w:color w:val="008000"/>
                <w:shd w:val="clear" w:color="auto" w:fill="DDD9C3"/>
              </w:rPr>
              <w:t>2. Два варианта теста 3 уровня.</w:t>
            </w:r>
          </w:p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44978" w:rsidRDefault="00A44978" w:rsidP="00534C48">
            <w:pPr>
              <w:jc w:val="both"/>
            </w:pPr>
            <w:r>
              <w:t>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44978" w:rsidRDefault="00A44978" w:rsidP="00534C48">
            <w:pPr>
              <w:jc w:val="both"/>
            </w:pPr>
            <w:r>
              <w:t>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44978" w:rsidRDefault="00A44978" w:rsidP="00534C48">
            <w:pPr>
              <w:jc w:val="both"/>
            </w:pPr>
            <w: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44978" w:rsidRDefault="00A44978" w:rsidP="00534C48">
            <w:pPr>
              <w:jc w:val="both"/>
            </w:pPr>
            <w:r>
              <w:t>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  <w:tr w:rsidR="00A44978" w:rsidTr="00A44978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hideMark/>
          </w:tcPr>
          <w:p w:rsidR="00A44978" w:rsidRDefault="00A44978" w:rsidP="00534C48">
            <w:pPr>
              <w:jc w:val="both"/>
            </w:pPr>
            <w:r>
              <w:t>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44978" w:rsidRDefault="00A44978" w:rsidP="00534C48">
            <w:pPr>
              <w:jc w:val="both"/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</w:rPr>
            </w:pPr>
          </w:p>
        </w:tc>
      </w:tr>
    </w:tbl>
    <w:p w:rsidR="00A44978" w:rsidRDefault="00A44978" w:rsidP="00A44978">
      <w:pPr>
        <w:spacing w:line="360" w:lineRule="auto"/>
        <w:jc w:val="right"/>
        <w:rPr>
          <w:bCs/>
          <w:highlight w:val="lightGray"/>
          <w:shd w:val="clear" w:color="auto" w:fill="FF0000"/>
          <w:lang w:val="en-US"/>
        </w:rPr>
      </w:pPr>
    </w:p>
    <w:p w:rsidR="00A44978" w:rsidRDefault="00A44978" w:rsidP="00A44978">
      <w:pPr>
        <w:spacing w:line="360" w:lineRule="auto"/>
        <w:jc w:val="right"/>
        <w:rPr>
          <w:bCs/>
        </w:rPr>
      </w:pPr>
      <w:r>
        <w:rPr>
          <w:bCs/>
          <w:highlight w:val="lightGray"/>
          <w:shd w:val="clear" w:color="auto" w:fill="FF0000"/>
        </w:rPr>
        <w:lastRenderedPageBreak/>
        <w:t>Методы</w:t>
      </w:r>
    </w:p>
    <w:p w:rsidR="00A44978" w:rsidRDefault="00A44978" w:rsidP="00A44978">
      <w:pPr>
        <w:shd w:val="clear" w:color="auto" w:fill="FFCC00"/>
        <w:spacing w:line="360" w:lineRule="auto"/>
        <w:ind w:firstLine="709"/>
        <w:jc w:val="both"/>
      </w:pPr>
      <w:r>
        <w:rPr>
          <w:b/>
          <w:bCs/>
        </w:rPr>
        <w:t xml:space="preserve">Карта </w:t>
      </w:r>
      <w:proofErr w:type="spellStart"/>
      <w:r>
        <w:rPr>
          <w:b/>
          <w:bCs/>
        </w:rPr>
        <w:t>внутриклассной</w:t>
      </w:r>
      <w:proofErr w:type="spellEnd"/>
      <w:r>
        <w:rPr>
          <w:b/>
          <w:bCs/>
        </w:rPr>
        <w:t xml:space="preserve"> дифференциации на уроке по теме </w:t>
      </w:r>
      <w:r>
        <w:t>_</w:t>
      </w:r>
      <w:r w:rsidRPr="00835550">
        <w:rPr>
          <w:u w:val="single"/>
        </w:rPr>
        <w:t xml:space="preserve"> Лейкоциты. Иммунитет</w:t>
      </w:r>
      <w:r>
        <w:t xml:space="preserve"> ______________________</w:t>
      </w:r>
    </w:p>
    <w:p w:rsidR="00A44978" w:rsidRDefault="00A44978" w:rsidP="00A44978">
      <w:pPr>
        <w:shd w:val="clear" w:color="auto" w:fill="FFCC00"/>
        <w:spacing w:line="360" w:lineRule="auto"/>
        <w:ind w:firstLine="709"/>
        <w:jc w:val="both"/>
      </w:pPr>
      <w:proofErr w:type="spellStart"/>
      <w:r>
        <w:t>Учитель__</w:t>
      </w:r>
      <w:r>
        <w:rPr>
          <w:u w:val="single"/>
        </w:rPr>
        <w:t>Мелихова</w:t>
      </w:r>
      <w:proofErr w:type="spellEnd"/>
      <w:proofErr w:type="gramStart"/>
      <w:r>
        <w:rPr>
          <w:u w:val="single"/>
        </w:rPr>
        <w:t xml:space="preserve"> .</w:t>
      </w:r>
      <w:proofErr w:type="gramEnd"/>
      <w:r>
        <w:rPr>
          <w:u w:val="single"/>
        </w:rPr>
        <w:t>Ю._</w:t>
      </w:r>
      <w:r>
        <w:t>__Класс__</w:t>
      </w:r>
      <w:r>
        <w:rPr>
          <w:u w:val="single"/>
        </w:rPr>
        <w:t>8А</w:t>
      </w:r>
      <w:r>
        <w:t>___Дата ____</w:t>
      </w:r>
      <w:r>
        <w:rPr>
          <w:u w:val="single"/>
        </w:rPr>
        <w:t>28.11.12</w:t>
      </w:r>
      <w:r>
        <w:t>__Количество уч-ся_____</w:t>
      </w:r>
      <w:r>
        <w:rPr>
          <w:u w:val="single"/>
        </w:rPr>
        <w:t>25</w:t>
      </w:r>
      <w:r>
        <w:t>___Тип урока __</w:t>
      </w:r>
      <w:r>
        <w:rPr>
          <w:u w:val="single"/>
        </w:rPr>
        <w:t>Комбинированный</w:t>
      </w:r>
      <w:r>
        <w:t>_______</w:t>
      </w:r>
    </w:p>
    <w:tbl>
      <w:tblPr>
        <w:tblW w:w="14571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531"/>
        <w:gridCol w:w="1364"/>
        <w:gridCol w:w="3154"/>
        <w:gridCol w:w="6123"/>
        <w:gridCol w:w="2492"/>
      </w:tblGrid>
      <w:tr w:rsidR="00A44978" w:rsidTr="00A44978">
        <w:trPr>
          <w:cantSplit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78" w:rsidRDefault="00A44978" w:rsidP="00534C48">
            <w:pPr>
              <w:jc w:val="center"/>
            </w:pPr>
            <w:proofErr w:type="spellStart"/>
            <w:proofErr w:type="gramStart"/>
            <w:r>
              <w:t>Груп</w:t>
            </w:r>
            <w:proofErr w:type="spellEnd"/>
            <w:r>
              <w:t>-па</w:t>
            </w:r>
            <w:proofErr w:type="gramEnd"/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78" w:rsidRDefault="00A44978" w:rsidP="00534C48">
            <w:pPr>
              <w:jc w:val="center"/>
            </w:pPr>
            <w:r>
              <w:t>№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78" w:rsidRDefault="00A44978" w:rsidP="00534C48">
            <w:pPr>
              <w:jc w:val="center"/>
            </w:pPr>
            <w:r>
              <w:t xml:space="preserve">Список учащихся </w:t>
            </w:r>
          </w:p>
        </w:tc>
        <w:tc>
          <w:tcPr>
            <w:tcW w:w="1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78" w:rsidRDefault="00A44978" w:rsidP="00534C48">
            <w:pPr>
              <w:jc w:val="center"/>
            </w:pPr>
            <w:r>
              <w:t>Этапы урока</w:t>
            </w:r>
          </w:p>
        </w:tc>
      </w:tr>
      <w:tr w:rsidR="00A44978" w:rsidTr="00A4497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/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/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78" w:rsidRDefault="00A44978" w:rsidP="00534C48">
            <w:pPr>
              <w:rPr>
                <w:color w:val="0000FF"/>
              </w:rPr>
            </w:pPr>
            <w:r>
              <w:rPr>
                <w:color w:val="0000FF"/>
              </w:rPr>
              <w:t>Обобщение и закрепление прежних знаний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78" w:rsidRDefault="00A44978" w:rsidP="00534C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Формирование новых знаний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78" w:rsidRDefault="00A44978" w:rsidP="00534C48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Закрепление и ко</w:t>
            </w:r>
            <w:r>
              <w:rPr>
                <w:color w:val="008000"/>
              </w:rPr>
              <w:t>н</w:t>
            </w:r>
            <w:r>
              <w:rPr>
                <w:color w:val="008000"/>
              </w:rPr>
              <w:t>троль  новых знаний</w:t>
            </w:r>
          </w:p>
        </w:tc>
      </w:tr>
      <w:tr w:rsidR="00A44978" w:rsidTr="00A44978">
        <w:trPr>
          <w:cantSplit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</w:tcPr>
          <w:p w:rsidR="00A44978" w:rsidRDefault="00A44978" w:rsidP="00534C48">
            <w:pPr>
              <w:rPr>
                <w:b/>
                <w:bCs/>
                <w:sz w:val="25"/>
                <w:szCs w:val="25"/>
              </w:rPr>
            </w:pPr>
          </w:p>
          <w:p w:rsidR="00A44978" w:rsidRDefault="00A44978" w:rsidP="00534C48">
            <w:pPr>
              <w:rPr>
                <w:b/>
                <w:bCs/>
                <w:sz w:val="25"/>
                <w:szCs w:val="25"/>
              </w:rPr>
            </w:pPr>
          </w:p>
          <w:p w:rsidR="00A44978" w:rsidRDefault="00A44978" w:rsidP="00534C48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  <w:hideMark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</w:tcPr>
          <w:p w:rsidR="00A44978" w:rsidRDefault="00A44978" w:rsidP="00534C4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  <w:hideMark/>
          </w:tcPr>
          <w:p w:rsidR="00A44978" w:rsidRDefault="00A44978" w:rsidP="00A44978">
            <w:pPr>
              <w:numPr>
                <w:ilvl w:val="0"/>
                <w:numId w:val="3"/>
              </w:numPr>
              <w:ind w:left="74" w:firstLine="0"/>
              <w:jc w:val="both"/>
              <w:rPr>
                <w:color w:val="0000FF"/>
                <w:sz w:val="25"/>
                <w:szCs w:val="25"/>
              </w:rPr>
            </w:pPr>
            <w:r>
              <w:rPr>
                <w:color w:val="0000FF"/>
                <w:sz w:val="25"/>
                <w:szCs w:val="25"/>
              </w:rPr>
              <w:t>Опрос у доски (немые схемы)</w:t>
            </w:r>
          </w:p>
          <w:p w:rsidR="00A44978" w:rsidRDefault="00A44978" w:rsidP="00A44978">
            <w:pPr>
              <w:numPr>
                <w:ilvl w:val="0"/>
                <w:numId w:val="3"/>
              </w:numPr>
              <w:ind w:left="74" w:firstLine="0"/>
              <w:jc w:val="both"/>
              <w:rPr>
                <w:color w:val="0000FF"/>
                <w:sz w:val="25"/>
                <w:szCs w:val="25"/>
              </w:rPr>
            </w:pPr>
            <w:r>
              <w:rPr>
                <w:color w:val="0000FF"/>
                <w:sz w:val="25"/>
                <w:szCs w:val="25"/>
              </w:rPr>
              <w:t>Лабораторный практикум (работа с микр</w:t>
            </w:r>
            <w:r>
              <w:rPr>
                <w:color w:val="0000FF"/>
                <w:sz w:val="25"/>
                <w:szCs w:val="25"/>
              </w:rPr>
              <w:t>о</w:t>
            </w:r>
            <w:r>
              <w:rPr>
                <w:color w:val="0000FF"/>
                <w:sz w:val="25"/>
                <w:szCs w:val="25"/>
              </w:rPr>
              <w:t>скопом)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</w:tcPr>
          <w:p w:rsidR="00A44978" w:rsidRDefault="00A44978" w:rsidP="00A44978">
            <w:pPr>
              <w:numPr>
                <w:ilvl w:val="0"/>
                <w:numId w:val="4"/>
              </w:numPr>
              <w:ind w:left="38" w:firstLine="0"/>
              <w:jc w:val="both"/>
              <w:rPr>
                <w:color w:val="FF0000"/>
                <w:sz w:val="25"/>
                <w:szCs w:val="25"/>
              </w:rPr>
            </w:pPr>
            <w:r>
              <w:rPr>
                <w:color w:val="FF0000"/>
                <w:sz w:val="25"/>
                <w:szCs w:val="25"/>
              </w:rPr>
              <w:t>Самостоятельная работа   с учебником (запо</w:t>
            </w:r>
            <w:r>
              <w:rPr>
                <w:color w:val="FF0000"/>
                <w:sz w:val="25"/>
                <w:szCs w:val="25"/>
              </w:rPr>
              <w:t>л</w:t>
            </w:r>
            <w:r>
              <w:rPr>
                <w:color w:val="FF0000"/>
                <w:sz w:val="25"/>
                <w:szCs w:val="25"/>
              </w:rPr>
              <w:t>нение таблицы по образцу)</w:t>
            </w:r>
          </w:p>
          <w:p w:rsidR="00A44978" w:rsidRDefault="00A44978" w:rsidP="00A44978">
            <w:pPr>
              <w:numPr>
                <w:ilvl w:val="0"/>
                <w:numId w:val="4"/>
              </w:numPr>
              <w:ind w:left="38" w:firstLine="0"/>
              <w:jc w:val="both"/>
              <w:rPr>
                <w:color w:val="FF0000"/>
                <w:sz w:val="25"/>
                <w:szCs w:val="25"/>
              </w:rPr>
            </w:pPr>
            <w:r>
              <w:rPr>
                <w:color w:val="FF0000"/>
                <w:sz w:val="25"/>
                <w:szCs w:val="25"/>
              </w:rPr>
              <w:t>Творческий метод (сообщение учащихся)</w:t>
            </w:r>
          </w:p>
          <w:p w:rsidR="00A44978" w:rsidRDefault="00A44978" w:rsidP="00A44978">
            <w:pPr>
              <w:numPr>
                <w:ilvl w:val="0"/>
                <w:numId w:val="4"/>
              </w:numPr>
              <w:ind w:left="38" w:firstLine="0"/>
              <w:jc w:val="both"/>
              <w:rPr>
                <w:color w:val="FF0000"/>
                <w:sz w:val="25"/>
                <w:szCs w:val="25"/>
              </w:rPr>
            </w:pPr>
            <w:r>
              <w:rPr>
                <w:color w:val="FF0000"/>
                <w:sz w:val="25"/>
                <w:szCs w:val="25"/>
              </w:rPr>
              <w:t xml:space="preserve"> Иллюстративный метод (презентация по теме)</w:t>
            </w:r>
          </w:p>
          <w:p w:rsidR="00A44978" w:rsidRDefault="00A44978" w:rsidP="00534C48">
            <w:pPr>
              <w:ind w:left="360"/>
              <w:jc w:val="both"/>
              <w:rPr>
                <w:color w:val="FF0000"/>
                <w:sz w:val="25"/>
                <w:szCs w:val="25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  <w:hideMark/>
          </w:tcPr>
          <w:p w:rsidR="00A44978" w:rsidRDefault="00A44978" w:rsidP="00534C48">
            <w:pPr>
              <w:jc w:val="both"/>
              <w:rPr>
                <w:color w:val="008000"/>
                <w:sz w:val="25"/>
                <w:szCs w:val="25"/>
              </w:rPr>
            </w:pPr>
            <w:r>
              <w:rPr>
                <w:color w:val="008000"/>
                <w:sz w:val="25"/>
                <w:szCs w:val="25"/>
              </w:rPr>
              <w:t>Устный опрос.</w:t>
            </w:r>
          </w:p>
          <w:p w:rsidR="00A44978" w:rsidRDefault="00A44978" w:rsidP="00534C48">
            <w:pPr>
              <w:jc w:val="both"/>
              <w:rPr>
                <w:color w:val="008000"/>
                <w:sz w:val="25"/>
                <w:szCs w:val="25"/>
              </w:rPr>
            </w:pPr>
            <w:r>
              <w:rPr>
                <w:color w:val="008000"/>
                <w:sz w:val="25"/>
                <w:szCs w:val="25"/>
              </w:rPr>
              <w:t>Самостоятельная р</w:t>
            </w:r>
            <w:r>
              <w:rPr>
                <w:color w:val="008000"/>
                <w:sz w:val="25"/>
                <w:szCs w:val="25"/>
              </w:rPr>
              <w:t>а</w:t>
            </w:r>
            <w:r>
              <w:rPr>
                <w:color w:val="008000"/>
                <w:sz w:val="25"/>
                <w:szCs w:val="25"/>
              </w:rPr>
              <w:t xml:space="preserve">бота, уровень 1. </w:t>
            </w: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  <w:hideMark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</w:tcPr>
          <w:p w:rsidR="00A44978" w:rsidRDefault="00A44978" w:rsidP="00534C4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  <w:sz w:val="25"/>
                <w:szCs w:val="25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  <w:hideMark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</w:tcPr>
          <w:p w:rsidR="00A44978" w:rsidRDefault="00A44978" w:rsidP="00534C4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  <w:sz w:val="25"/>
                <w:szCs w:val="25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  <w:hideMark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</w:tcPr>
          <w:p w:rsidR="00A44978" w:rsidRDefault="00A44978" w:rsidP="00534C4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  <w:sz w:val="25"/>
                <w:szCs w:val="25"/>
              </w:rPr>
            </w:pPr>
          </w:p>
        </w:tc>
      </w:tr>
      <w:tr w:rsidR="00A44978" w:rsidTr="00A44978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  <w:hideMark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</w:tcPr>
          <w:p w:rsidR="00A44978" w:rsidRDefault="00A44978" w:rsidP="00534C4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  <w:sz w:val="25"/>
                <w:szCs w:val="25"/>
              </w:rPr>
            </w:pPr>
          </w:p>
        </w:tc>
      </w:tr>
      <w:tr w:rsidR="00A44978" w:rsidTr="00A44978">
        <w:trPr>
          <w:cantSplit/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  <w:hideMark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</w:tcPr>
          <w:p w:rsidR="00A44978" w:rsidRDefault="00A44978" w:rsidP="00534C4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  <w:sz w:val="25"/>
                <w:szCs w:val="25"/>
              </w:rPr>
            </w:pPr>
          </w:p>
        </w:tc>
      </w:tr>
      <w:tr w:rsidR="00A44978" w:rsidTr="00A44978">
        <w:trPr>
          <w:cantSplit/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  <w:hideMark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</w:tcPr>
          <w:p w:rsidR="00A44978" w:rsidRDefault="00A44978" w:rsidP="00534C4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  <w:sz w:val="25"/>
                <w:szCs w:val="25"/>
              </w:rPr>
            </w:pPr>
          </w:p>
        </w:tc>
      </w:tr>
      <w:tr w:rsidR="00A44978" w:rsidTr="00A44978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  <w:hideMark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DD"/>
          </w:tcPr>
          <w:p w:rsidR="00A44978" w:rsidRDefault="00A44978" w:rsidP="00534C4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  <w:sz w:val="25"/>
                <w:szCs w:val="25"/>
              </w:rPr>
            </w:pPr>
          </w:p>
        </w:tc>
      </w:tr>
      <w:tr w:rsidR="00A44978" w:rsidTr="00A44978">
        <w:trPr>
          <w:cantSplit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4978" w:rsidRDefault="00A44978" w:rsidP="00534C48">
            <w:pPr>
              <w:rPr>
                <w:sz w:val="25"/>
                <w:szCs w:val="25"/>
              </w:rPr>
            </w:pPr>
          </w:p>
          <w:p w:rsidR="00A44978" w:rsidRDefault="00A44978" w:rsidP="00534C48">
            <w:pPr>
              <w:rPr>
                <w:sz w:val="25"/>
                <w:szCs w:val="25"/>
              </w:rPr>
            </w:pPr>
          </w:p>
          <w:p w:rsidR="00A44978" w:rsidRDefault="00A44978" w:rsidP="00534C48">
            <w:pPr>
              <w:rPr>
                <w:sz w:val="25"/>
                <w:szCs w:val="25"/>
              </w:rPr>
            </w:pPr>
          </w:p>
          <w:p w:rsidR="00A44978" w:rsidRDefault="00A44978" w:rsidP="00534C48">
            <w:pPr>
              <w:rPr>
                <w:sz w:val="25"/>
                <w:szCs w:val="25"/>
              </w:rPr>
            </w:pPr>
          </w:p>
          <w:p w:rsidR="00A44978" w:rsidRDefault="00A44978" w:rsidP="00534C48">
            <w:pPr>
              <w:rPr>
                <w:sz w:val="25"/>
                <w:szCs w:val="25"/>
              </w:rPr>
            </w:pPr>
          </w:p>
          <w:p w:rsidR="00A44978" w:rsidRDefault="00A44978" w:rsidP="00534C48">
            <w:pPr>
              <w:rPr>
                <w:sz w:val="25"/>
                <w:szCs w:val="25"/>
              </w:rPr>
            </w:pPr>
          </w:p>
          <w:p w:rsidR="00A44978" w:rsidRDefault="00A44978" w:rsidP="00534C48">
            <w:pPr>
              <w:pStyle w:val="6"/>
            </w:pPr>
            <w:r>
              <w:t>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4978" w:rsidRDefault="00A44978" w:rsidP="00534C4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534C48">
            <w:pPr>
              <w:ind w:left="74"/>
              <w:jc w:val="both"/>
              <w:rPr>
                <w:color w:val="0000FF"/>
                <w:sz w:val="25"/>
                <w:szCs w:val="25"/>
              </w:rPr>
            </w:pPr>
            <w:r>
              <w:rPr>
                <w:color w:val="0000FF"/>
                <w:sz w:val="25"/>
                <w:szCs w:val="25"/>
              </w:rPr>
              <w:t>1. Устный опрос.</w:t>
            </w:r>
          </w:p>
          <w:p w:rsidR="00A44978" w:rsidRDefault="00A44978" w:rsidP="00534C48">
            <w:pPr>
              <w:ind w:left="74"/>
              <w:jc w:val="both"/>
              <w:rPr>
                <w:color w:val="0000FF"/>
                <w:sz w:val="25"/>
                <w:szCs w:val="25"/>
              </w:rPr>
            </w:pPr>
            <w:r>
              <w:rPr>
                <w:color w:val="0000FF"/>
                <w:sz w:val="25"/>
                <w:szCs w:val="25"/>
              </w:rPr>
              <w:t>2. Лабораторный практ</w:t>
            </w:r>
            <w:r>
              <w:rPr>
                <w:color w:val="0000FF"/>
                <w:sz w:val="25"/>
                <w:szCs w:val="25"/>
              </w:rPr>
              <w:t>и</w:t>
            </w:r>
            <w:r>
              <w:rPr>
                <w:color w:val="0000FF"/>
                <w:sz w:val="25"/>
                <w:szCs w:val="25"/>
              </w:rPr>
              <w:t>кум (работа с микроск</w:t>
            </w:r>
            <w:r>
              <w:rPr>
                <w:color w:val="0000FF"/>
                <w:sz w:val="25"/>
                <w:szCs w:val="25"/>
              </w:rPr>
              <w:t>о</w:t>
            </w:r>
            <w:r>
              <w:rPr>
                <w:color w:val="0000FF"/>
                <w:sz w:val="25"/>
                <w:szCs w:val="25"/>
              </w:rPr>
              <w:t>пом)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534C48">
            <w:pPr>
              <w:jc w:val="both"/>
              <w:rPr>
                <w:color w:val="FF0000"/>
                <w:sz w:val="25"/>
                <w:szCs w:val="25"/>
              </w:rPr>
            </w:pPr>
            <w:r>
              <w:rPr>
                <w:color w:val="FF0000"/>
                <w:sz w:val="25"/>
                <w:szCs w:val="25"/>
              </w:rPr>
              <w:t>1. Самостоятельная работа с учебником (заполнение таблицы по образцу)</w:t>
            </w:r>
          </w:p>
          <w:p w:rsidR="00A44978" w:rsidRDefault="00A44978" w:rsidP="00534C48">
            <w:pPr>
              <w:ind w:left="38"/>
              <w:jc w:val="both"/>
              <w:rPr>
                <w:color w:val="FF0000"/>
                <w:sz w:val="25"/>
                <w:szCs w:val="25"/>
              </w:rPr>
            </w:pPr>
            <w:r>
              <w:rPr>
                <w:color w:val="FF0000"/>
                <w:sz w:val="25"/>
                <w:szCs w:val="25"/>
              </w:rPr>
              <w:t>2. Творческий метод (сообщения учащихся)</w:t>
            </w:r>
          </w:p>
          <w:p w:rsidR="00A44978" w:rsidRDefault="00A44978" w:rsidP="00534C48">
            <w:pPr>
              <w:ind w:left="38"/>
              <w:jc w:val="both"/>
              <w:rPr>
                <w:color w:val="FF0000"/>
                <w:sz w:val="25"/>
                <w:szCs w:val="25"/>
              </w:rPr>
            </w:pPr>
            <w:r>
              <w:rPr>
                <w:color w:val="FF0000"/>
                <w:sz w:val="25"/>
                <w:szCs w:val="25"/>
              </w:rPr>
              <w:t>3. Иллюстративный метод (презентация по теме)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534C48">
            <w:pPr>
              <w:jc w:val="both"/>
              <w:rPr>
                <w:color w:val="008000"/>
                <w:sz w:val="25"/>
                <w:szCs w:val="25"/>
              </w:rPr>
            </w:pPr>
            <w:r>
              <w:rPr>
                <w:color w:val="008000"/>
                <w:sz w:val="25"/>
                <w:szCs w:val="25"/>
              </w:rPr>
              <w:t xml:space="preserve">Устный опрос. </w:t>
            </w:r>
          </w:p>
          <w:p w:rsidR="00A44978" w:rsidRDefault="00A44978" w:rsidP="00534C48">
            <w:pPr>
              <w:jc w:val="both"/>
              <w:rPr>
                <w:color w:val="008000"/>
                <w:sz w:val="25"/>
                <w:szCs w:val="25"/>
              </w:rPr>
            </w:pPr>
            <w:r>
              <w:rPr>
                <w:color w:val="008000"/>
                <w:sz w:val="25"/>
                <w:szCs w:val="25"/>
              </w:rPr>
              <w:t>Самостоятельная р</w:t>
            </w:r>
            <w:r>
              <w:rPr>
                <w:color w:val="008000"/>
                <w:sz w:val="25"/>
                <w:szCs w:val="25"/>
              </w:rPr>
              <w:t>а</w:t>
            </w:r>
            <w:r>
              <w:rPr>
                <w:color w:val="008000"/>
                <w:sz w:val="25"/>
                <w:szCs w:val="25"/>
              </w:rPr>
              <w:t xml:space="preserve">бота, уровень 2. </w:t>
            </w: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4978" w:rsidRDefault="00A44978" w:rsidP="00534C4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  <w:sz w:val="25"/>
                <w:szCs w:val="25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4978" w:rsidRDefault="00A44978" w:rsidP="00534C4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  <w:sz w:val="25"/>
                <w:szCs w:val="25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4978" w:rsidRDefault="00A44978" w:rsidP="00534C4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  <w:sz w:val="25"/>
                <w:szCs w:val="25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4978" w:rsidRDefault="00A44978" w:rsidP="00534C4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  <w:sz w:val="25"/>
                <w:szCs w:val="25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4978" w:rsidRDefault="00A44978" w:rsidP="00534C4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  <w:sz w:val="25"/>
                <w:szCs w:val="25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4978" w:rsidRDefault="00A44978" w:rsidP="00534C4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  <w:sz w:val="25"/>
                <w:szCs w:val="25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4978" w:rsidRDefault="00A44978" w:rsidP="00534C4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  <w:sz w:val="25"/>
                <w:szCs w:val="25"/>
              </w:rPr>
            </w:pPr>
          </w:p>
        </w:tc>
      </w:tr>
      <w:tr w:rsidR="00A44978" w:rsidTr="00A449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4978" w:rsidRDefault="00A44978" w:rsidP="00534C4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00FF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color w:val="008000"/>
                <w:sz w:val="25"/>
                <w:szCs w:val="25"/>
              </w:rPr>
            </w:pPr>
          </w:p>
        </w:tc>
      </w:tr>
      <w:tr w:rsidR="00A44978" w:rsidTr="00A44978">
        <w:trPr>
          <w:cantSplit/>
          <w:trHeight w:val="2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44978" w:rsidRDefault="00A44978" w:rsidP="00534C48">
            <w:pPr>
              <w:pStyle w:val="6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jc w:val="both"/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44978" w:rsidRDefault="00A44978" w:rsidP="00A44978">
            <w:pPr>
              <w:numPr>
                <w:ilvl w:val="0"/>
                <w:numId w:val="5"/>
              </w:numPr>
              <w:ind w:left="74" w:firstLine="0"/>
              <w:jc w:val="both"/>
              <w:rPr>
                <w:color w:val="0000FF"/>
                <w:sz w:val="25"/>
                <w:szCs w:val="25"/>
              </w:rPr>
            </w:pPr>
            <w:r>
              <w:rPr>
                <w:color w:val="0000FF"/>
                <w:sz w:val="25"/>
                <w:szCs w:val="25"/>
              </w:rPr>
              <w:t>Устный опрос</w:t>
            </w:r>
          </w:p>
          <w:p w:rsidR="00A44978" w:rsidRDefault="00A44978" w:rsidP="00A44978">
            <w:pPr>
              <w:numPr>
                <w:ilvl w:val="0"/>
                <w:numId w:val="5"/>
              </w:numPr>
              <w:ind w:left="74" w:firstLine="0"/>
              <w:jc w:val="both"/>
              <w:rPr>
                <w:color w:val="0000FF"/>
                <w:sz w:val="25"/>
                <w:szCs w:val="25"/>
              </w:rPr>
            </w:pPr>
            <w:proofErr w:type="spellStart"/>
            <w:r>
              <w:rPr>
                <w:color w:val="0000FF"/>
                <w:sz w:val="25"/>
                <w:szCs w:val="25"/>
              </w:rPr>
              <w:t>Деятельностный</w:t>
            </w:r>
            <w:proofErr w:type="spellEnd"/>
            <w:r>
              <w:rPr>
                <w:color w:val="0000FF"/>
                <w:sz w:val="25"/>
                <w:szCs w:val="25"/>
              </w:rPr>
              <w:t xml:space="preserve"> м</w:t>
            </w:r>
            <w:r>
              <w:rPr>
                <w:color w:val="0000FF"/>
                <w:sz w:val="25"/>
                <w:szCs w:val="25"/>
              </w:rPr>
              <w:t>е</w:t>
            </w:r>
            <w:r>
              <w:rPr>
                <w:color w:val="0000FF"/>
                <w:sz w:val="25"/>
                <w:szCs w:val="25"/>
              </w:rPr>
              <w:t>тод (оценивание работы учащихся с комментари</w:t>
            </w:r>
            <w:r>
              <w:rPr>
                <w:color w:val="0000FF"/>
                <w:sz w:val="25"/>
                <w:szCs w:val="25"/>
              </w:rPr>
              <w:t>я</w:t>
            </w:r>
            <w:r>
              <w:rPr>
                <w:color w:val="0000FF"/>
                <w:sz w:val="25"/>
                <w:szCs w:val="25"/>
              </w:rPr>
              <w:t>ми)</w:t>
            </w:r>
          </w:p>
          <w:p w:rsidR="00A44978" w:rsidRDefault="00A44978" w:rsidP="00534C48">
            <w:pPr>
              <w:ind w:left="74"/>
              <w:jc w:val="both"/>
              <w:rPr>
                <w:color w:val="0000FF"/>
                <w:sz w:val="25"/>
                <w:szCs w:val="25"/>
              </w:rPr>
            </w:pPr>
          </w:p>
        </w:tc>
        <w:tc>
          <w:tcPr>
            <w:tcW w:w="6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44978" w:rsidRDefault="00A44978" w:rsidP="00A44978">
            <w:pPr>
              <w:numPr>
                <w:ilvl w:val="0"/>
                <w:numId w:val="6"/>
              </w:numPr>
              <w:rPr>
                <w:color w:val="FF0000"/>
                <w:sz w:val="25"/>
                <w:szCs w:val="25"/>
              </w:rPr>
            </w:pPr>
            <w:r>
              <w:rPr>
                <w:color w:val="FF0000"/>
                <w:sz w:val="25"/>
                <w:szCs w:val="25"/>
              </w:rPr>
              <w:t>Самостоятельная работа с учебником с элементами анализа</w:t>
            </w:r>
          </w:p>
          <w:p w:rsidR="00A44978" w:rsidRDefault="00A44978" w:rsidP="00A44978">
            <w:pPr>
              <w:numPr>
                <w:ilvl w:val="0"/>
                <w:numId w:val="6"/>
              </w:numPr>
              <w:jc w:val="both"/>
              <w:rPr>
                <w:color w:val="FF0000"/>
                <w:sz w:val="25"/>
                <w:szCs w:val="25"/>
              </w:rPr>
            </w:pPr>
            <w:r>
              <w:rPr>
                <w:color w:val="FF0000"/>
                <w:sz w:val="25"/>
                <w:szCs w:val="25"/>
              </w:rPr>
              <w:t>Творческий метод (сообщения учащихся с испол</w:t>
            </w:r>
            <w:r>
              <w:rPr>
                <w:color w:val="FF0000"/>
                <w:sz w:val="25"/>
                <w:szCs w:val="25"/>
              </w:rPr>
              <w:t>ь</w:t>
            </w:r>
            <w:r>
              <w:rPr>
                <w:color w:val="FF0000"/>
                <w:sz w:val="25"/>
                <w:szCs w:val="25"/>
              </w:rPr>
              <w:t>зованием материала повышенной сложности)</w:t>
            </w:r>
          </w:p>
          <w:p w:rsidR="00A44978" w:rsidRDefault="00A44978" w:rsidP="00A44978">
            <w:pPr>
              <w:numPr>
                <w:ilvl w:val="0"/>
                <w:numId w:val="6"/>
              </w:numPr>
              <w:jc w:val="both"/>
              <w:rPr>
                <w:color w:val="FF0000"/>
                <w:sz w:val="25"/>
                <w:szCs w:val="25"/>
              </w:rPr>
            </w:pPr>
            <w:r>
              <w:rPr>
                <w:color w:val="FF0000"/>
                <w:sz w:val="25"/>
                <w:szCs w:val="25"/>
              </w:rPr>
              <w:t>Иллюстративный метод (презентация по теме)</w:t>
            </w:r>
          </w:p>
          <w:p w:rsidR="00A44978" w:rsidRDefault="00A44978" w:rsidP="00534C48">
            <w:pPr>
              <w:ind w:left="38"/>
              <w:jc w:val="both"/>
              <w:rPr>
                <w:color w:val="FF0000"/>
                <w:sz w:val="25"/>
                <w:szCs w:val="25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44978" w:rsidRDefault="00A44978" w:rsidP="00534C48">
            <w:pPr>
              <w:jc w:val="both"/>
              <w:rPr>
                <w:color w:val="008000"/>
                <w:sz w:val="25"/>
                <w:szCs w:val="25"/>
              </w:rPr>
            </w:pPr>
            <w:r>
              <w:rPr>
                <w:color w:val="008000"/>
                <w:sz w:val="25"/>
                <w:szCs w:val="25"/>
              </w:rPr>
              <w:t>Устный опрос. Самостоятельная раб</w:t>
            </w:r>
            <w:r>
              <w:rPr>
                <w:color w:val="008000"/>
                <w:sz w:val="25"/>
                <w:szCs w:val="25"/>
              </w:rPr>
              <w:t>о</w:t>
            </w:r>
            <w:r>
              <w:rPr>
                <w:color w:val="008000"/>
                <w:sz w:val="25"/>
                <w:szCs w:val="25"/>
              </w:rPr>
              <w:t xml:space="preserve">та, уровень 3. </w:t>
            </w:r>
          </w:p>
          <w:p w:rsidR="00A44978" w:rsidRDefault="00A44978" w:rsidP="00534C48">
            <w:pPr>
              <w:jc w:val="both"/>
              <w:rPr>
                <w:color w:val="008000"/>
                <w:sz w:val="25"/>
                <w:szCs w:val="25"/>
              </w:rPr>
            </w:pPr>
          </w:p>
          <w:p w:rsidR="00A44978" w:rsidRDefault="00A44978" w:rsidP="00534C48">
            <w:pPr>
              <w:jc w:val="both"/>
              <w:rPr>
                <w:color w:val="008000"/>
                <w:sz w:val="25"/>
                <w:szCs w:val="25"/>
              </w:rPr>
            </w:pPr>
          </w:p>
          <w:p w:rsidR="00A44978" w:rsidRDefault="00A44978" w:rsidP="00534C48">
            <w:pPr>
              <w:jc w:val="both"/>
              <w:rPr>
                <w:color w:val="008000"/>
                <w:sz w:val="25"/>
                <w:szCs w:val="25"/>
              </w:rPr>
            </w:pPr>
          </w:p>
        </w:tc>
      </w:tr>
      <w:tr w:rsidR="00A44978" w:rsidTr="00A44978">
        <w:trPr>
          <w:cantSplit/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44978" w:rsidRDefault="00A44978" w:rsidP="00534C48">
            <w:pPr>
              <w:pStyle w:val="6"/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jc w:val="both"/>
            </w:pP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44978" w:rsidRDefault="00A44978" w:rsidP="00A44978">
            <w:pPr>
              <w:numPr>
                <w:ilvl w:val="0"/>
                <w:numId w:val="5"/>
              </w:numPr>
              <w:ind w:left="74" w:firstLine="0"/>
              <w:jc w:val="both"/>
              <w:rPr>
                <w:color w:val="0000FF"/>
                <w:sz w:val="25"/>
                <w:szCs w:val="25"/>
              </w:rPr>
            </w:pPr>
          </w:p>
        </w:tc>
        <w:tc>
          <w:tcPr>
            <w:tcW w:w="6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44978" w:rsidRDefault="00A44978" w:rsidP="00A44978">
            <w:pPr>
              <w:numPr>
                <w:ilvl w:val="0"/>
                <w:numId w:val="6"/>
              </w:numPr>
              <w:rPr>
                <w:color w:val="FF0000"/>
                <w:sz w:val="25"/>
                <w:szCs w:val="25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44978" w:rsidRDefault="00A44978" w:rsidP="00534C48">
            <w:pPr>
              <w:jc w:val="both"/>
              <w:rPr>
                <w:color w:val="008000"/>
                <w:sz w:val="25"/>
                <w:szCs w:val="25"/>
              </w:rPr>
            </w:pPr>
          </w:p>
        </w:tc>
      </w:tr>
      <w:tr w:rsidR="00A44978" w:rsidTr="00A44978">
        <w:trPr>
          <w:cantSplit/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44978" w:rsidRDefault="00A44978" w:rsidP="00534C48">
            <w:pPr>
              <w:pStyle w:val="6"/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jc w:val="both"/>
            </w:pP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44978" w:rsidRDefault="00A44978" w:rsidP="00A44978">
            <w:pPr>
              <w:numPr>
                <w:ilvl w:val="0"/>
                <w:numId w:val="5"/>
              </w:numPr>
              <w:ind w:left="74" w:firstLine="0"/>
              <w:jc w:val="both"/>
              <w:rPr>
                <w:color w:val="0000FF"/>
                <w:sz w:val="25"/>
                <w:szCs w:val="25"/>
              </w:rPr>
            </w:pPr>
          </w:p>
        </w:tc>
        <w:tc>
          <w:tcPr>
            <w:tcW w:w="6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44978" w:rsidRDefault="00A44978" w:rsidP="00A44978">
            <w:pPr>
              <w:numPr>
                <w:ilvl w:val="0"/>
                <w:numId w:val="6"/>
              </w:numPr>
              <w:rPr>
                <w:color w:val="FF0000"/>
                <w:sz w:val="25"/>
                <w:szCs w:val="25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44978" w:rsidRDefault="00A44978" w:rsidP="00534C48">
            <w:pPr>
              <w:jc w:val="both"/>
              <w:rPr>
                <w:color w:val="008000"/>
                <w:sz w:val="25"/>
                <w:szCs w:val="25"/>
              </w:rPr>
            </w:pPr>
          </w:p>
        </w:tc>
      </w:tr>
      <w:tr w:rsidR="00A44978" w:rsidTr="00A44978">
        <w:trPr>
          <w:cantSplit/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44978" w:rsidRDefault="00A44978" w:rsidP="00534C48">
            <w:pPr>
              <w:pStyle w:val="6"/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jc w:val="both"/>
            </w:pP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44978" w:rsidRDefault="00A44978" w:rsidP="00A44978">
            <w:pPr>
              <w:numPr>
                <w:ilvl w:val="0"/>
                <w:numId w:val="5"/>
              </w:numPr>
              <w:ind w:left="74" w:firstLine="0"/>
              <w:jc w:val="both"/>
              <w:rPr>
                <w:color w:val="0000FF"/>
                <w:sz w:val="25"/>
                <w:szCs w:val="25"/>
              </w:rPr>
            </w:pPr>
          </w:p>
        </w:tc>
        <w:tc>
          <w:tcPr>
            <w:tcW w:w="6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44978" w:rsidRDefault="00A44978" w:rsidP="00A44978">
            <w:pPr>
              <w:numPr>
                <w:ilvl w:val="0"/>
                <w:numId w:val="6"/>
              </w:numPr>
              <w:rPr>
                <w:color w:val="FF0000"/>
                <w:sz w:val="25"/>
                <w:szCs w:val="25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44978" w:rsidRDefault="00A44978" w:rsidP="00534C48">
            <w:pPr>
              <w:jc w:val="both"/>
              <w:rPr>
                <w:color w:val="008000"/>
                <w:sz w:val="25"/>
                <w:szCs w:val="25"/>
              </w:rPr>
            </w:pPr>
          </w:p>
        </w:tc>
      </w:tr>
      <w:tr w:rsidR="00A44978" w:rsidTr="00A44978">
        <w:trPr>
          <w:cantSplit/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44978" w:rsidRDefault="00A44978" w:rsidP="00534C48">
            <w:pPr>
              <w:pStyle w:val="6"/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jc w:val="both"/>
            </w:pP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44978" w:rsidRDefault="00A44978" w:rsidP="00A44978">
            <w:pPr>
              <w:numPr>
                <w:ilvl w:val="0"/>
                <w:numId w:val="5"/>
              </w:numPr>
              <w:ind w:left="74" w:firstLine="0"/>
              <w:jc w:val="both"/>
              <w:rPr>
                <w:color w:val="0000FF"/>
                <w:sz w:val="25"/>
                <w:szCs w:val="25"/>
              </w:rPr>
            </w:pPr>
          </w:p>
        </w:tc>
        <w:tc>
          <w:tcPr>
            <w:tcW w:w="6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44978" w:rsidRDefault="00A44978" w:rsidP="00A44978">
            <w:pPr>
              <w:numPr>
                <w:ilvl w:val="0"/>
                <w:numId w:val="6"/>
              </w:numPr>
              <w:rPr>
                <w:color w:val="FF0000"/>
                <w:sz w:val="25"/>
                <w:szCs w:val="25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44978" w:rsidRDefault="00A44978" w:rsidP="00534C48">
            <w:pPr>
              <w:jc w:val="both"/>
              <w:rPr>
                <w:color w:val="008000"/>
                <w:sz w:val="25"/>
                <w:szCs w:val="25"/>
              </w:rPr>
            </w:pPr>
          </w:p>
        </w:tc>
      </w:tr>
      <w:tr w:rsidR="00A44978" w:rsidTr="00A44978">
        <w:trPr>
          <w:cantSplit/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44978" w:rsidRDefault="00A44978" w:rsidP="00534C48">
            <w:pPr>
              <w:pStyle w:val="6"/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44978" w:rsidRDefault="00A44978" w:rsidP="00534C48">
            <w:pPr>
              <w:jc w:val="both"/>
            </w:pP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44978" w:rsidRDefault="00A44978" w:rsidP="00A44978">
            <w:pPr>
              <w:numPr>
                <w:ilvl w:val="0"/>
                <w:numId w:val="5"/>
              </w:numPr>
              <w:ind w:left="74" w:firstLine="0"/>
              <w:jc w:val="both"/>
              <w:rPr>
                <w:color w:val="0000FF"/>
                <w:sz w:val="25"/>
                <w:szCs w:val="25"/>
              </w:rPr>
            </w:pPr>
          </w:p>
        </w:tc>
        <w:tc>
          <w:tcPr>
            <w:tcW w:w="6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44978" w:rsidRDefault="00A44978" w:rsidP="00A44978">
            <w:pPr>
              <w:numPr>
                <w:ilvl w:val="0"/>
                <w:numId w:val="6"/>
              </w:numPr>
              <w:rPr>
                <w:color w:val="FF0000"/>
                <w:sz w:val="25"/>
                <w:szCs w:val="25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44978" w:rsidRDefault="00A44978" w:rsidP="00534C48">
            <w:pPr>
              <w:jc w:val="both"/>
              <w:rPr>
                <w:color w:val="008000"/>
                <w:sz w:val="25"/>
                <w:szCs w:val="25"/>
              </w:rPr>
            </w:pPr>
          </w:p>
        </w:tc>
      </w:tr>
      <w:tr w:rsidR="00A44978" w:rsidTr="00A4497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978" w:rsidRDefault="00A44978" w:rsidP="00534C48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vAlign w:val="center"/>
            <w:hideMark/>
          </w:tcPr>
          <w:p w:rsidR="00A44978" w:rsidRDefault="00A44978" w:rsidP="00534C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4978" w:rsidRDefault="00A44978" w:rsidP="00534C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4978" w:rsidRDefault="00A44978" w:rsidP="00534C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4978" w:rsidRDefault="00A44978" w:rsidP="00534C48">
            <w:pPr>
              <w:rPr>
                <w:sz w:val="20"/>
                <w:szCs w:val="20"/>
              </w:rPr>
            </w:pPr>
          </w:p>
        </w:tc>
      </w:tr>
    </w:tbl>
    <w:p w:rsidR="00A44978" w:rsidRPr="008918C6" w:rsidRDefault="00A44978" w:rsidP="00A44978">
      <w:pPr>
        <w:spacing w:line="360" w:lineRule="auto"/>
        <w:ind w:firstLine="709"/>
        <w:jc w:val="both"/>
        <w:rPr>
          <w:sz w:val="28"/>
          <w:szCs w:val="28"/>
        </w:rPr>
      </w:pPr>
    </w:p>
    <w:p w:rsidR="007A547A" w:rsidRDefault="007A547A"/>
    <w:sectPr w:rsidR="007A547A" w:rsidSect="00A4497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5352"/>
    <w:multiLevelType w:val="hybridMultilevel"/>
    <w:tmpl w:val="A030BAB2"/>
    <w:lvl w:ilvl="0" w:tplc="368881B0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0DA6A1B"/>
    <w:multiLevelType w:val="hybridMultilevel"/>
    <w:tmpl w:val="65EA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A00D7"/>
    <w:multiLevelType w:val="hybridMultilevel"/>
    <w:tmpl w:val="CA5A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670D2"/>
    <w:multiLevelType w:val="hybridMultilevel"/>
    <w:tmpl w:val="FD2AD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D3966"/>
    <w:multiLevelType w:val="hybridMultilevel"/>
    <w:tmpl w:val="BE8E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340CD"/>
    <w:multiLevelType w:val="hybridMultilevel"/>
    <w:tmpl w:val="C460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24680"/>
    <w:multiLevelType w:val="hybridMultilevel"/>
    <w:tmpl w:val="4FEA31BC"/>
    <w:lvl w:ilvl="0" w:tplc="6232B34E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05"/>
    <w:rsid w:val="00126005"/>
    <w:rsid w:val="007A547A"/>
    <w:rsid w:val="00A4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449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44978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44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449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44978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4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School64</dc:creator>
  <cp:keywords/>
  <dc:description/>
  <cp:lastModifiedBy>School64</cp:lastModifiedBy>
  <cp:revision>2</cp:revision>
  <dcterms:created xsi:type="dcterms:W3CDTF">2012-12-10T06:06:00Z</dcterms:created>
  <dcterms:modified xsi:type="dcterms:W3CDTF">2012-12-10T06:09:00Z</dcterms:modified>
</cp:coreProperties>
</file>